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41741F" w14:textId="77777777" w:rsidR="000A16FC" w:rsidRPr="00275340" w:rsidRDefault="000A16FC" w:rsidP="00614171">
      <w:pPr>
        <w:pStyle w:val="Heading1"/>
        <w:jc w:val="center"/>
        <w:rPr>
          <w:sz w:val="24"/>
        </w:rPr>
      </w:pPr>
      <w:r w:rsidRPr="00275340">
        <w:rPr>
          <w:sz w:val="24"/>
        </w:rPr>
        <w:t>GİZLİLİK SÖZLEŞMESİ</w:t>
      </w:r>
    </w:p>
    <w:p w14:paraId="1910BB4E" w14:textId="77777777" w:rsidR="000A16FC" w:rsidRPr="00275340" w:rsidRDefault="000A16FC">
      <w:pPr>
        <w:jc w:val="both"/>
        <w:rPr>
          <w:lang w:val="tr-TR"/>
        </w:rPr>
      </w:pPr>
      <w:r w:rsidRPr="00275340">
        <w:rPr>
          <w:lang w:val="tr-TR"/>
        </w:rPr>
        <w:t> </w:t>
      </w:r>
    </w:p>
    <w:p w14:paraId="31EE647F" w14:textId="77777777" w:rsidR="00275340" w:rsidRPr="00275340" w:rsidRDefault="00275340" w:rsidP="001842A6">
      <w:pPr>
        <w:jc w:val="both"/>
        <w:rPr>
          <w:b/>
          <w:lang w:val="tr-TR"/>
        </w:rPr>
      </w:pPr>
      <w:r w:rsidRPr="00275340">
        <w:rPr>
          <w:b/>
          <w:lang w:val="tr-TR"/>
        </w:rPr>
        <w:t>Madde 1</w:t>
      </w:r>
    </w:p>
    <w:p w14:paraId="219228B7" w14:textId="77777777" w:rsidR="00275340" w:rsidRPr="00275340" w:rsidRDefault="00275340" w:rsidP="001842A6">
      <w:pPr>
        <w:jc w:val="both"/>
        <w:rPr>
          <w:b/>
          <w:lang w:val="tr-TR"/>
        </w:rPr>
      </w:pPr>
      <w:r w:rsidRPr="00275340">
        <w:rPr>
          <w:b/>
          <w:lang w:val="tr-TR"/>
        </w:rPr>
        <w:t xml:space="preserve">Taraflar ve </w:t>
      </w:r>
      <w:r>
        <w:rPr>
          <w:b/>
          <w:lang w:val="tr-TR"/>
        </w:rPr>
        <w:t>Amaç</w:t>
      </w:r>
    </w:p>
    <w:p w14:paraId="7F30C061" w14:textId="77777777" w:rsidR="00275340" w:rsidRDefault="00275340" w:rsidP="001842A6">
      <w:pPr>
        <w:jc w:val="both"/>
        <w:rPr>
          <w:lang w:val="tr-TR"/>
        </w:rPr>
      </w:pPr>
    </w:p>
    <w:p w14:paraId="0C514985" w14:textId="77777777" w:rsidR="009F00A1" w:rsidRPr="00CB5130" w:rsidRDefault="009F00A1" w:rsidP="00CB5130">
      <w:pPr>
        <w:jc w:val="both"/>
        <w:rPr>
          <w:b/>
          <w:lang w:val="tr-TR"/>
        </w:rPr>
      </w:pPr>
      <w:r w:rsidRPr="00275340">
        <w:rPr>
          <w:lang w:val="tr-TR"/>
        </w:rPr>
        <w:t>İşbu Gizlilik Sözleşmesi ("</w:t>
      </w:r>
      <w:r w:rsidRPr="00275340">
        <w:rPr>
          <w:b/>
          <w:bCs/>
          <w:lang w:val="tr-TR"/>
        </w:rPr>
        <w:t>Sözleşme</w:t>
      </w:r>
      <w:r w:rsidRPr="00275340">
        <w:rPr>
          <w:lang w:val="tr-TR"/>
        </w:rPr>
        <w:t xml:space="preserve">"), bir tarafta, </w:t>
      </w:r>
      <w:r w:rsidRPr="00BF16F1">
        <w:rPr>
          <w:b/>
          <w:lang w:val="tr-TR"/>
        </w:rPr>
        <w:t xml:space="preserve">Ziya Gökalp </w:t>
      </w:r>
      <w:r w:rsidRPr="00BF16F1">
        <w:rPr>
          <w:b/>
        </w:rPr>
        <w:t xml:space="preserve">Cad. No:47, </w:t>
      </w:r>
      <w:proofErr w:type="spellStart"/>
      <w:r w:rsidRPr="00BF16F1">
        <w:rPr>
          <w:b/>
        </w:rPr>
        <w:t>Kolej</w:t>
      </w:r>
      <w:proofErr w:type="spellEnd"/>
      <w:r w:rsidRPr="00BF16F1">
        <w:rPr>
          <w:b/>
        </w:rPr>
        <w:t>, Ankara,</w:t>
      </w:r>
      <w:r w:rsidRPr="00275340">
        <w:t xml:space="preserve"> </w:t>
      </w:r>
      <w:r w:rsidRPr="00275340">
        <w:rPr>
          <w:lang w:val="tr-TR"/>
        </w:rPr>
        <w:t xml:space="preserve">adresinde bulunan </w:t>
      </w:r>
      <w:r>
        <w:rPr>
          <w:b/>
          <w:lang w:val="tr-TR"/>
        </w:rPr>
        <w:t>TED Üniversitesi</w:t>
      </w:r>
      <w:r w:rsidRPr="00275340">
        <w:rPr>
          <w:lang w:val="tr-TR"/>
        </w:rPr>
        <w:t xml:space="preserve"> (“</w:t>
      </w:r>
      <w:r>
        <w:rPr>
          <w:b/>
          <w:lang w:val="tr-TR"/>
        </w:rPr>
        <w:t>TEDÜ</w:t>
      </w:r>
      <w:r w:rsidRPr="00275340">
        <w:rPr>
          <w:lang w:val="tr-TR"/>
        </w:rPr>
        <w:t xml:space="preserve">”) ile diğer tarafta merkezi </w:t>
      </w:r>
      <w:r w:rsidR="00826A5E">
        <w:rPr>
          <w:b/>
          <w:lang w:val="tr-TR"/>
        </w:rPr>
        <w:t>....................................................</w:t>
      </w:r>
      <w:r w:rsidR="009576DC" w:rsidRPr="009576DC">
        <w:rPr>
          <w:b/>
          <w:lang w:val="tr-TR"/>
        </w:rPr>
        <w:t xml:space="preserve"> </w:t>
      </w:r>
      <w:r w:rsidRPr="00275340">
        <w:rPr>
          <w:lang w:val="tr-TR"/>
        </w:rPr>
        <w:t xml:space="preserve">adresinde bulunan </w:t>
      </w:r>
      <w:r w:rsidR="00826A5E">
        <w:rPr>
          <w:b/>
          <w:lang w:val="tr-TR"/>
        </w:rPr>
        <w:t>....................................................................</w:t>
      </w:r>
      <w:r w:rsidR="00CB5130">
        <w:rPr>
          <w:b/>
          <w:lang w:val="tr-TR"/>
        </w:rPr>
        <w:t xml:space="preserve"> </w:t>
      </w:r>
      <w:r>
        <w:rPr>
          <w:b/>
          <w:lang w:val="tr-TR"/>
        </w:rPr>
        <w:t>(“GİZLİ BİLGİ ALAN”)</w:t>
      </w:r>
      <w:r w:rsidRPr="00275340">
        <w:rPr>
          <w:b/>
          <w:lang w:val="tr-TR"/>
        </w:rPr>
        <w:t xml:space="preserve"> </w:t>
      </w:r>
      <w:r w:rsidRPr="00275340">
        <w:rPr>
          <w:lang w:val="tr-TR"/>
        </w:rPr>
        <w:t xml:space="preserve">arasında </w:t>
      </w:r>
      <w:r w:rsidR="00826A5E">
        <w:rPr>
          <w:lang w:val="tr-TR"/>
        </w:rPr>
        <w:t>................</w:t>
      </w:r>
      <w:r>
        <w:rPr>
          <w:lang w:val="tr-TR"/>
        </w:rPr>
        <w:t xml:space="preserve"> ta</w:t>
      </w:r>
      <w:r w:rsidRPr="00275340">
        <w:rPr>
          <w:lang w:val="tr-TR"/>
        </w:rPr>
        <w:t>rihinde imzalanmıştır</w:t>
      </w:r>
      <w:r>
        <w:rPr>
          <w:lang w:val="tr-TR"/>
        </w:rPr>
        <w:t>.</w:t>
      </w:r>
      <w:r w:rsidRPr="00275340">
        <w:rPr>
          <w:lang w:val="tr-TR"/>
        </w:rPr>
        <w:t xml:space="preserve"> (bundan böyle tek başlarına </w:t>
      </w:r>
      <w:r w:rsidRPr="00275340">
        <w:rPr>
          <w:b/>
          <w:bCs/>
          <w:lang w:val="tr-TR"/>
        </w:rPr>
        <w:t>"Taraf"</w:t>
      </w:r>
      <w:r w:rsidRPr="00275340">
        <w:rPr>
          <w:lang w:val="tr-TR"/>
        </w:rPr>
        <w:t>, birlikte  “</w:t>
      </w:r>
      <w:r w:rsidRPr="00275340">
        <w:rPr>
          <w:b/>
          <w:bCs/>
          <w:lang w:val="tr-TR"/>
        </w:rPr>
        <w:t>Taraflar</w:t>
      </w:r>
      <w:r w:rsidRPr="00275340">
        <w:rPr>
          <w:lang w:val="tr-TR"/>
        </w:rPr>
        <w:t>” olarak anılacaklardır.)</w:t>
      </w:r>
      <w:r>
        <w:rPr>
          <w:lang w:val="tr-TR"/>
        </w:rPr>
        <w:t xml:space="preserve"> Bu adresler tarafların tebligat adresi olarak kabul edilecek olup bu adreslere yapılan tebligatlar geçerli sayılacaktır.</w:t>
      </w:r>
    </w:p>
    <w:p w14:paraId="257E2598" w14:textId="77777777" w:rsidR="009F00A1" w:rsidRPr="00275340" w:rsidRDefault="009F00A1" w:rsidP="009F00A1">
      <w:pPr>
        <w:jc w:val="both"/>
        <w:rPr>
          <w:lang w:val="tr-TR"/>
        </w:rPr>
      </w:pPr>
      <w:r w:rsidRPr="00275340">
        <w:rPr>
          <w:lang w:val="tr-TR"/>
        </w:rPr>
        <w:t> </w:t>
      </w:r>
    </w:p>
    <w:p w14:paraId="73750D7C" w14:textId="57B2962F" w:rsidR="009F00A1" w:rsidRPr="0064753A" w:rsidRDefault="009F00A1" w:rsidP="009F00A1">
      <w:pPr>
        <w:jc w:val="both"/>
        <w:rPr>
          <w:bCs/>
        </w:rPr>
      </w:pPr>
      <w:r>
        <w:rPr>
          <w:lang w:val="tr-TR"/>
        </w:rPr>
        <w:t>TEDÜ, gerçekleştirilmesi planlanan</w:t>
      </w:r>
      <w:r w:rsidRPr="00275340">
        <w:rPr>
          <w:lang w:val="tr-TR"/>
        </w:rPr>
        <w:t xml:space="preserve"> </w:t>
      </w:r>
      <w:r w:rsidR="002F0AF5" w:rsidRPr="0064753A">
        <w:rPr>
          <w:b/>
          <w:bCs/>
        </w:rPr>
        <w:t>TED</w:t>
      </w:r>
      <w:r w:rsidR="002F0AF5" w:rsidRPr="002F0AF5">
        <w:rPr>
          <w:b/>
          <w:bCs/>
        </w:rPr>
        <w:t xml:space="preserve"> </w:t>
      </w:r>
      <w:proofErr w:type="spellStart"/>
      <w:r w:rsidR="002F0AF5" w:rsidRPr="002F0AF5">
        <w:rPr>
          <w:b/>
          <w:bCs/>
        </w:rPr>
        <w:t>Üniversitesi</w:t>
      </w:r>
      <w:proofErr w:type="spellEnd"/>
      <w:r w:rsidR="002F0AF5" w:rsidRPr="0064753A">
        <w:rPr>
          <w:b/>
          <w:bCs/>
        </w:rPr>
        <w:t xml:space="preserve"> </w:t>
      </w:r>
      <w:r w:rsidR="002F0AF5" w:rsidRPr="002F0AF5">
        <w:rPr>
          <w:b/>
          <w:bCs/>
          <w:lang w:val="tr-TR"/>
        </w:rPr>
        <w:t xml:space="preserve">Eşitlik Akademisi İçin </w:t>
      </w:r>
      <w:r w:rsidR="009E52F4">
        <w:rPr>
          <w:b/>
          <w:bCs/>
          <w:lang w:val="tr-TR"/>
        </w:rPr>
        <w:t>Seyahat ve Konaklama</w:t>
      </w:r>
      <w:r w:rsidR="002F0AF5" w:rsidRPr="002F0AF5">
        <w:rPr>
          <w:b/>
          <w:bCs/>
          <w:lang w:val="tr-TR"/>
        </w:rPr>
        <w:t xml:space="preserve"> Hizmet Alımı Sözleşmesi</w:t>
      </w:r>
      <w:r w:rsidR="002F0AF5" w:rsidRPr="0064753A">
        <w:rPr>
          <w:b/>
          <w:bCs/>
        </w:rPr>
        <w:t xml:space="preserve"> </w:t>
      </w:r>
      <w:r>
        <w:rPr>
          <w:lang w:val="tr-TR"/>
        </w:rPr>
        <w:t xml:space="preserve">kapsamında Gizli Bilgi </w:t>
      </w:r>
      <w:proofErr w:type="spellStart"/>
      <w:r>
        <w:rPr>
          <w:lang w:val="tr-TR"/>
        </w:rPr>
        <w:t>Alan’a</w:t>
      </w:r>
      <w:proofErr w:type="spellEnd"/>
      <w:r>
        <w:rPr>
          <w:lang w:val="tr-TR"/>
        </w:rPr>
        <w:t xml:space="preserve"> </w:t>
      </w:r>
      <w:r w:rsidRPr="00275340">
        <w:rPr>
          <w:lang w:val="tr-TR"/>
        </w:rPr>
        <w:t xml:space="preserve">yazılı </w:t>
      </w:r>
      <w:r w:rsidRPr="00275340">
        <w:rPr>
          <w:spacing w:val="2"/>
          <w:lang w:val="tr-TR"/>
        </w:rPr>
        <w:t>ve/v</w:t>
      </w:r>
      <w:r w:rsidR="004036B2">
        <w:rPr>
          <w:spacing w:val="2"/>
          <w:lang w:val="tr-TR"/>
        </w:rPr>
        <w:t>eya sözlü olarak aşağıda Madde 2</w:t>
      </w:r>
      <w:r w:rsidRPr="00275340">
        <w:rPr>
          <w:spacing w:val="2"/>
          <w:lang w:val="tr-TR"/>
        </w:rPr>
        <w:t xml:space="preserve">'de kapsamı belirlenmiş </w:t>
      </w:r>
      <w:r w:rsidRPr="00275340">
        <w:rPr>
          <w:spacing w:val="2"/>
          <w:lang w:val="tr-TR"/>
        </w:rPr>
        <w:t xml:space="preserve">olan gizli </w:t>
      </w:r>
      <w:r w:rsidRPr="00275340">
        <w:rPr>
          <w:spacing w:val="1"/>
          <w:lang w:val="tr-TR"/>
        </w:rPr>
        <w:t xml:space="preserve">bilgileri açıklayacağı veya vereceği için, işbu </w:t>
      </w:r>
      <w:r w:rsidR="004036B2">
        <w:rPr>
          <w:spacing w:val="1"/>
          <w:lang w:val="tr-TR"/>
        </w:rPr>
        <w:t>s</w:t>
      </w:r>
      <w:r w:rsidRPr="00275340">
        <w:rPr>
          <w:spacing w:val="1"/>
          <w:lang w:val="tr-TR"/>
        </w:rPr>
        <w:t xml:space="preserve">özleşmenin imzalanması hususunda </w:t>
      </w:r>
      <w:r>
        <w:rPr>
          <w:spacing w:val="1"/>
          <w:lang w:val="tr-TR"/>
        </w:rPr>
        <w:t xml:space="preserve">taraflar </w:t>
      </w:r>
      <w:r>
        <w:rPr>
          <w:spacing w:val="-2"/>
          <w:lang w:val="tr-TR"/>
        </w:rPr>
        <w:t>anlaşmaya varmıştır</w:t>
      </w:r>
      <w:r w:rsidRPr="00275340">
        <w:rPr>
          <w:spacing w:val="-2"/>
          <w:lang w:val="tr-TR"/>
        </w:rPr>
        <w:t>.</w:t>
      </w:r>
    </w:p>
    <w:p w14:paraId="6C934302" w14:textId="77777777" w:rsidR="000A16FC" w:rsidRPr="00275340" w:rsidRDefault="000A16FC">
      <w:pPr>
        <w:jc w:val="both"/>
        <w:rPr>
          <w:lang w:val="tr-TR"/>
        </w:rPr>
      </w:pPr>
      <w:r w:rsidRPr="00275340">
        <w:rPr>
          <w:lang w:val="tr-TR"/>
        </w:rPr>
        <w:t> </w:t>
      </w:r>
    </w:p>
    <w:p w14:paraId="687E9265" w14:textId="77777777" w:rsidR="00275340" w:rsidRDefault="00AB57EE">
      <w:pPr>
        <w:tabs>
          <w:tab w:val="left" w:pos="360"/>
        </w:tabs>
        <w:jc w:val="both"/>
        <w:rPr>
          <w:b/>
          <w:bCs/>
          <w:lang w:val="tr-TR"/>
        </w:rPr>
      </w:pPr>
      <w:r>
        <w:rPr>
          <w:b/>
          <w:bCs/>
          <w:lang w:val="tr-TR"/>
        </w:rPr>
        <w:t>Madde 2</w:t>
      </w:r>
    </w:p>
    <w:p w14:paraId="5AC31178" w14:textId="77777777" w:rsidR="000A16FC" w:rsidRPr="00275340" w:rsidRDefault="000A16FC">
      <w:pPr>
        <w:tabs>
          <w:tab w:val="left" w:pos="360"/>
        </w:tabs>
        <w:jc w:val="both"/>
        <w:rPr>
          <w:b/>
          <w:bCs/>
          <w:lang w:val="tr-TR"/>
        </w:rPr>
      </w:pPr>
      <w:r w:rsidRPr="00275340">
        <w:rPr>
          <w:b/>
          <w:bCs/>
          <w:lang w:val="tr-TR"/>
        </w:rPr>
        <w:t>Gizli Bilgi Tanımı</w:t>
      </w:r>
    </w:p>
    <w:p w14:paraId="08820E33" w14:textId="77777777" w:rsidR="000A16FC" w:rsidRPr="00275340" w:rsidRDefault="000A16FC">
      <w:pPr>
        <w:tabs>
          <w:tab w:val="left" w:pos="360"/>
        </w:tabs>
        <w:jc w:val="both"/>
        <w:rPr>
          <w:b/>
          <w:bCs/>
          <w:lang w:val="tr-TR"/>
        </w:rPr>
      </w:pPr>
    </w:p>
    <w:p w14:paraId="006779B2" w14:textId="77777777" w:rsidR="000A16FC" w:rsidRPr="00275340" w:rsidRDefault="004036B2">
      <w:pPr>
        <w:pStyle w:val="BodyText"/>
      </w:pPr>
      <w:r w:rsidRPr="00B97FDA">
        <w:t>İşbu s</w:t>
      </w:r>
      <w:r w:rsidR="001842A6" w:rsidRPr="00B97FDA">
        <w:t xml:space="preserve">özleşme kapsamında, </w:t>
      </w:r>
      <w:r w:rsidR="000A73D9" w:rsidRPr="00B97FDA">
        <w:t>TEDÜ</w:t>
      </w:r>
      <w:r w:rsidR="001842A6" w:rsidRPr="00B97FDA">
        <w:t xml:space="preserve"> tarafından </w:t>
      </w:r>
      <w:r w:rsidR="000A73D9" w:rsidRPr="00B97FDA">
        <w:t xml:space="preserve">Gizli Bilgi </w:t>
      </w:r>
      <w:proofErr w:type="spellStart"/>
      <w:r w:rsidR="000A73D9" w:rsidRPr="00B97FDA">
        <w:t>Alan</w:t>
      </w:r>
      <w:r w:rsidR="001842A6" w:rsidRPr="00B97FDA">
        <w:t>’a</w:t>
      </w:r>
      <w:proofErr w:type="spellEnd"/>
      <w:r w:rsidR="001842A6" w:rsidRPr="00B97FDA">
        <w:t xml:space="preserve"> sunulacak olan </w:t>
      </w:r>
      <w:r w:rsidR="0050141C" w:rsidRPr="00B97FDA">
        <w:t xml:space="preserve">tüm </w:t>
      </w:r>
      <w:r w:rsidR="00223397" w:rsidRPr="00B97FDA">
        <w:t xml:space="preserve">ticari, mali, </w:t>
      </w:r>
      <w:r w:rsidR="0050141C" w:rsidRPr="00B97FDA">
        <w:t xml:space="preserve">teknik </w:t>
      </w:r>
      <w:r w:rsidR="00891785" w:rsidRPr="00B97FDA">
        <w:t>bil</w:t>
      </w:r>
      <w:r w:rsidR="00223397" w:rsidRPr="00B97FDA">
        <w:t xml:space="preserve">gi ve </w:t>
      </w:r>
      <w:r w:rsidR="0050141C" w:rsidRPr="00B97FDA">
        <w:t xml:space="preserve">veriler </w:t>
      </w:r>
      <w:r w:rsidR="00223397" w:rsidRPr="00B97FDA">
        <w:t xml:space="preserve">ile </w:t>
      </w:r>
      <w:r w:rsidR="0050141C" w:rsidRPr="00B97FDA">
        <w:t xml:space="preserve">talep üzerine sunulacak ilgili diğer bilgi, belge ve veriler başta olmak üzere, </w:t>
      </w:r>
      <w:r w:rsidR="000A73D9" w:rsidRPr="00B97FDA">
        <w:t xml:space="preserve">Gizli Bilgi </w:t>
      </w:r>
      <w:proofErr w:type="spellStart"/>
      <w:r w:rsidR="000A73D9" w:rsidRPr="00B97FDA">
        <w:t>Alan</w:t>
      </w:r>
      <w:r w:rsidR="000A16FC" w:rsidRPr="00B97FDA">
        <w:t>'a</w:t>
      </w:r>
      <w:proofErr w:type="spellEnd"/>
      <w:r w:rsidR="000A16FC" w:rsidRPr="00B97FDA">
        <w:t xml:space="preserve"> veya onun çalışanlarına ya da yetkililerine açıklanan (patenti alınmış veya alınmamış, tescilli veya tescilsiz) her türlü buluşlar, markalar, ticari isimler ve diğer özgün çalışmalar, fikirler, ürünler ve işlemlerle ilgili bilgiler, </w:t>
      </w:r>
      <w:proofErr w:type="spellStart"/>
      <w:r w:rsidR="000A16FC" w:rsidRPr="00B97FDA">
        <w:t>know-how'a</w:t>
      </w:r>
      <w:proofErr w:type="spellEnd"/>
      <w:r w:rsidR="000A16FC" w:rsidRPr="00B97FDA">
        <w:t xml:space="preserve">, tasarıma, tekniğe veya ürün kodlarına ilişkin bilgiler, bilgisayar programları, yazılımsal, fiziksel cihazlar, erişim hatları, erişim </w:t>
      </w:r>
      <w:proofErr w:type="spellStart"/>
      <w:r w:rsidR="000A16FC" w:rsidRPr="00B97FDA">
        <w:t>metodları</w:t>
      </w:r>
      <w:proofErr w:type="spellEnd"/>
      <w:r w:rsidR="000A16FC" w:rsidRPr="00B97FDA">
        <w:t xml:space="preserve">, projelere giriş şifreleri, diğer telif haklı ürünler, formüller, yöntemler, örnekler, geliştirici veya deneysel faaliyet bilgileri, araştırma planları, yeni projelere ilişkin planlar, iş planları, bütçe ve yayınlanmamış mali tablolar, lisanslar, fiyat ve maliyetler, </w:t>
      </w:r>
      <w:proofErr w:type="spellStart"/>
      <w:r w:rsidR="000A73D9" w:rsidRPr="00B97FDA">
        <w:t>TEDÜ’nü</w:t>
      </w:r>
      <w:r w:rsidR="00223397" w:rsidRPr="00B97FDA">
        <w:t>n</w:t>
      </w:r>
      <w:proofErr w:type="spellEnd"/>
      <w:r w:rsidR="00223397" w:rsidRPr="00B97FDA">
        <w:t xml:space="preserve"> </w:t>
      </w:r>
      <w:r w:rsidR="000A16FC" w:rsidRPr="00B97FDA">
        <w:t>müşterilerine (mevcut veya potansiyel) ait bilgiler</w:t>
      </w:r>
      <w:r w:rsidR="00C41E9F" w:rsidRPr="00B97FDA">
        <w:t xml:space="preserve"> </w:t>
      </w:r>
      <w:r w:rsidR="000A16FC" w:rsidRPr="00B97FDA">
        <w:t>ve bunların dışında kalan her türlü telif hakkı, marka, ticari sır ya da diğer yasal korumaya konu olan ya da olmayan her türlü yenilik ve tarafların aralarındaki ticari ilişki esnasında öğrenecekleri yazılı veya sözlü tüm ticari, mali, teknik bilgiler, "</w:t>
      </w:r>
      <w:r w:rsidR="000A16FC" w:rsidRPr="00B97FDA">
        <w:rPr>
          <w:b/>
          <w:bCs/>
        </w:rPr>
        <w:t>Gizli Bilgi</w:t>
      </w:r>
      <w:r w:rsidR="00C41E9F" w:rsidRPr="00B97FDA">
        <w:t xml:space="preserve">" </w:t>
      </w:r>
      <w:r w:rsidRPr="00B97FDA">
        <w:t>olarak kabul edilir. Aynı zamanda 6698 sayılı Kişisel Verilerin Korunması Kanunu gereği TED Üniversitesi çalışanlarının, öğrencilerinin ve 3.taraflarının kişisel verileri de “</w:t>
      </w:r>
      <w:r w:rsidRPr="00B97FDA">
        <w:rPr>
          <w:b/>
          <w:bCs/>
        </w:rPr>
        <w:t>Gizli Bilgi</w:t>
      </w:r>
      <w:r w:rsidRPr="00B97FDA">
        <w:t>” olarak kabul edilir.</w:t>
      </w:r>
    </w:p>
    <w:p w14:paraId="1CB459DD" w14:textId="77777777" w:rsidR="000A16FC" w:rsidRDefault="000A16FC">
      <w:pPr>
        <w:pStyle w:val="BodyText"/>
      </w:pPr>
    </w:p>
    <w:p w14:paraId="4DE82F9A" w14:textId="77777777" w:rsidR="00AB57EE" w:rsidRPr="00AB57EE" w:rsidRDefault="00AB57EE">
      <w:pPr>
        <w:pStyle w:val="BodyText"/>
        <w:rPr>
          <w:b/>
        </w:rPr>
      </w:pPr>
      <w:r w:rsidRPr="00AB57EE">
        <w:rPr>
          <w:b/>
        </w:rPr>
        <w:t>Madde 3</w:t>
      </w:r>
    </w:p>
    <w:p w14:paraId="5F7717A3" w14:textId="77777777" w:rsidR="000A16FC" w:rsidRPr="00275340" w:rsidRDefault="000A16FC">
      <w:pPr>
        <w:pStyle w:val="BodyText"/>
        <w:rPr>
          <w:b/>
          <w:bCs/>
        </w:rPr>
      </w:pPr>
      <w:r w:rsidRPr="00275340">
        <w:rPr>
          <w:b/>
          <w:bCs/>
        </w:rPr>
        <w:t xml:space="preserve">Gizli Bilgi'nin Korunması </w:t>
      </w:r>
    </w:p>
    <w:p w14:paraId="76D2A93E" w14:textId="77777777" w:rsidR="000A16FC" w:rsidRPr="00275340" w:rsidRDefault="000A16FC">
      <w:pPr>
        <w:jc w:val="both"/>
        <w:rPr>
          <w:lang w:val="tr-TR"/>
        </w:rPr>
      </w:pPr>
      <w:r w:rsidRPr="00275340">
        <w:rPr>
          <w:lang w:val="tr-TR"/>
        </w:rPr>
        <w:t> </w:t>
      </w:r>
    </w:p>
    <w:p w14:paraId="0AB3B859" w14:textId="77777777" w:rsidR="000A16FC" w:rsidRPr="00275340" w:rsidRDefault="000A73D9">
      <w:pPr>
        <w:jc w:val="both"/>
        <w:rPr>
          <w:lang w:val="tr-TR"/>
        </w:rPr>
      </w:pPr>
      <w:r>
        <w:rPr>
          <w:lang w:val="tr-TR"/>
        </w:rPr>
        <w:t>Gizli Bilgi Alan</w:t>
      </w:r>
      <w:r w:rsidR="000A16FC" w:rsidRPr="00275340">
        <w:rPr>
          <w:lang w:val="tr-TR"/>
        </w:rPr>
        <w:t>, bu Gizli Bilgi</w:t>
      </w:r>
      <w:r w:rsidR="00891785" w:rsidRPr="00275340">
        <w:rPr>
          <w:lang w:val="tr-TR"/>
        </w:rPr>
        <w:t>’</w:t>
      </w:r>
      <w:r w:rsidR="000A16FC" w:rsidRPr="00275340">
        <w:rPr>
          <w:lang w:val="tr-TR"/>
        </w:rPr>
        <w:t>yi;</w:t>
      </w:r>
    </w:p>
    <w:p w14:paraId="2BB3D585" w14:textId="77777777" w:rsidR="000A16FC" w:rsidRPr="00275340" w:rsidRDefault="000A16FC">
      <w:pPr>
        <w:jc w:val="both"/>
        <w:rPr>
          <w:lang w:val="tr-TR"/>
        </w:rPr>
      </w:pPr>
    </w:p>
    <w:p w14:paraId="2D132915" w14:textId="77777777" w:rsidR="000A16FC" w:rsidRPr="00275340" w:rsidRDefault="000A16FC" w:rsidP="004036B2">
      <w:pPr>
        <w:numPr>
          <w:ilvl w:val="0"/>
          <w:numId w:val="3"/>
        </w:numPr>
        <w:tabs>
          <w:tab w:val="clear" w:pos="1440"/>
        </w:tabs>
        <w:ind w:left="851" w:hanging="425"/>
        <w:jc w:val="both"/>
        <w:rPr>
          <w:lang w:val="tr-TR"/>
        </w:rPr>
      </w:pPr>
      <w:r w:rsidRPr="00275340">
        <w:rPr>
          <w:lang w:val="tr-TR"/>
        </w:rPr>
        <w:t>Büyük bir gizlilik içinde korumayı,</w:t>
      </w:r>
    </w:p>
    <w:p w14:paraId="531BD555" w14:textId="77777777" w:rsidR="000A16FC" w:rsidRPr="00275340" w:rsidRDefault="000A16FC" w:rsidP="004036B2">
      <w:pPr>
        <w:numPr>
          <w:ilvl w:val="0"/>
          <w:numId w:val="3"/>
        </w:numPr>
        <w:tabs>
          <w:tab w:val="clear" w:pos="1440"/>
        </w:tabs>
        <w:ind w:left="851" w:hanging="425"/>
        <w:jc w:val="both"/>
        <w:rPr>
          <w:lang w:val="tr-TR"/>
        </w:rPr>
      </w:pPr>
      <w:r w:rsidRPr="00275340">
        <w:rPr>
          <w:lang w:val="tr-TR"/>
        </w:rPr>
        <w:t>Herhangi bi</w:t>
      </w:r>
      <w:r w:rsidR="00C41E9F" w:rsidRPr="00275340">
        <w:rPr>
          <w:lang w:val="tr-TR"/>
        </w:rPr>
        <w:t xml:space="preserve">r üçüncü kişiye </w:t>
      </w:r>
      <w:proofErr w:type="spellStart"/>
      <w:r w:rsidR="000A73D9">
        <w:rPr>
          <w:lang w:val="tr-TR"/>
        </w:rPr>
        <w:t>TEDÜ’nü</w:t>
      </w:r>
      <w:r w:rsidR="00891785" w:rsidRPr="00275340">
        <w:rPr>
          <w:lang w:val="tr-TR"/>
        </w:rPr>
        <w:t>n</w:t>
      </w:r>
      <w:proofErr w:type="spellEnd"/>
      <w:r w:rsidR="00891785" w:rsidRPr="00275340">
        <w:rPr>
          <w:lang w:val="tr-TR"/>
        </w:rPr>
        <w:t xml:space="preserve"> </w:t>
      </w:r>
      <w:r w:rsidRPr="00275340">
        <w:rPr>
          <w:lang w:val="tr-TR"/>
        </w:rPr>
        <w:t>bilgisi ve onayı dışında vermemeyi,</w:t>
      </w:r>
    </w:p>
    <w:p w14:paraId="6DD3FB63" w14:textId="77777777" w:rsidR="000A16FC" w:rsidRPr="00275340" w:rsidRDefault="000A16FC" w:rsidP="004036B2">
      <w:pPr>
        <w:numPr>
          <w:ilvl w:val="0"/>
          <w:numId w:val="3"/>
        </w:numPr>
        <w:tabs>
          <w:tab w:val="clear" w:pos="1440"/>
        </w:tabs>
        <w:ind w:left="851" w:hanging="425"/>
        <w:jc w:val="both"/>
        <w:rPr>
          <w:lang w:val="tr-TR"/>
        </w:rPr>
      </w:pPr>
      <w:r w:rsidRPr="00275340">
        <w:rPr>
          <w:lang w:val="tr-TR"/>
        </w:rPr>
        <w:t>Doğrud</w:t>
      </w:r>
      <w:r w:rsidR="00891785" w:rsidRPr="00275340">
        <w:rPr>
          <w:lang w:val="tr-TR"/>
        </w:rPr>
        <w:t>an ya da dolaylı olarak ara</w:t>
      </w:r>
      <w:r w:rsidRPr="00275340">
        <w:rPr>
          <w:lang w:val="tr-TR"/>
        </w:rPr>
        <w:t>daki ilişkinin amaçları dışında kullanmamayı,</w:t>
      </w:r>
    </w:p>
    <w:p w14:paraId="785FF92D" w14:textId="77777777" w:rsidR="000A16FC" w:rsidRPr="00275340" w:rsidRDefault="000A16FC" w:rsidP="004036B2">
      <w:pPr>
        <w:numPr>
          <w:ilvl w:val="0"/>
          <w:numId w:val="3"/>
        </w:numPr>
        <w:tabs>
          <w:tab w:val="clear" w:pos="1440"/>
        </w:tabs>
        <w:ind w:left="851" w:hanging="425"/>
        <w:jc w:val="both"/>
        <w:rPr>
          <w:lang w:val="tr-TR"/>
        </w:rPr>
      </w:pPr>
      <w:r w:rsidRPr="00275340">
        <w:rPr>
          <w:lang w:val="tr-TR"/>
        </w:rPr>
        <w:t>Herhangi bir yolla dağıtmamayı, basın yayın organları ve medya kuruluşları vasıtasıyla açıklamamayı,</w:t>
      </w:r>
    </w:p>
    <w:p w14:paraId="14E72910" w14:textId="77777777" w:rsidR="000A16FC" w:rsidRPr="00275340" w:rsidRDefault="000A16FC" w:rsidP="004036B2">
      <w:pPr>
        <w:numPr>
          <w:ilvl w:val="0"/>
          <w:numId w:val="3"/>
        </w:numPr>
        <w:tabs>
          <w:tab w:val="clear" w:pos="1440"/>
        </w:tabs>
        <w:ind w:left="851" w:hanging="425"/>
        <w:jc w:val="both"/>
        <w:rPr>
          <w:lang w:val="tr-TR"/>
        </w:rPr>
      </w:pPr>
      <w:r w:rsidRPr="00275340">
        <w:rPr>
          <w:lang w:val="tr-TR"/>
        </w:rPr>
        <w:t>Reklam amacıyla kullanmamayı,</w:t>
      </w:r>
    </w:p>
    <w:p w14:paraId="031F0C14" w14:textId="77777777" w:rsidR="000A16FC" w:rsidRPr="00275340" w:rsidRDefault="000A16FC" w:rsidP="004036B2">
      <w:pPr>
        <w:numPr>
          <w:ilvl w:val="0"/>
          <w:numId w:val="3"/>
        </w:numPr>
        <w:tabs>
          <w:tab w:val="clear" w:pos="1440"/>
        </w:tabs>
        <w:ind w:left="851" w:hanging="425"/>
        <w:jc w:val="both"/>
        <w:rPr>
          <w:lang w:val="tr-TR"/>
        </w:rPr>
      </w:pPr>
      <w:r w:rsidRPr="00275340">
        <w:rPr>
          <w:lang w:val="tr-TR"/>
        </w:rPr>
        <w:t xml:space="preserve">Rekabet yasağına aykırılık teşkil edecek şekilde kullanmamayı, </w:t>
      </w:r>
    </w:p>
    <w:p w14:paraId="591F16C2" w14:textId="77777777" w:rsidR="000A16FC" w:rsidRPr="00275340" w:rsidRDefault="000A16FC" w:rsidP="004036B2">
      <w:pPr>
        <w:numPr>
          <w:ilvl w:val="0"/>
          <w:numId w:val="3"/>
        </w:numPr>
        <w:tabs>
          <w:tab w:val="clear" w:pos="1440"/>
        </w:tabs>
        <w:ind w:left="851" w:hanging="425"/>
        <w:jc w:val="both"/>
        <w:rPr>
          <w:lang w:val="tr-TR"/>
        </w:rPr>
      </w:pPr>
      <w:r w:rsidRPr="00275340">
        <w:rPr>
          <w:lang w:val="tr-TR"/>
        </w:rPr>
        <w:lastRenderedPageBreak/>
        <w:t>5846 sayılı Fikir ve Sanat Eserleri Kanunu'na aykırılık teşkil edecek şeki</w:t>
      </w:r>
      <w:r w:rsidR="00891785" w:rsidRPr="00275340">
        <w:rPr>
          <w:lang w:val="tr-TR"/>
        </w:rPr>
        <w:t>lde kullanmamayı taahhüt eder</w:t>
      </w:r>
      <w:r w:rsidRPr="00275340">
        <w:rPr>
          <w:lang w:val="tr-TR"/>
        </w:rPr>
        <w:t>.</w:t>
      </w:r>
    </w:p>
    <w:p w14:paraId="18B8F2DD" w14:textId="77777777" w:rsidR="000A16FC" w:rsidRPr="00275340" w:rsidRDefault="000A73D9" w:rsidP="004036B2">
      <w:pPr>
        <w:pStyle w:val="BodyText"/>
      </w:pPr>
      <w:r>
        <w:t>Gizli Bilgi Alan</w:t>
      </w:r>
      <w:r w:rsidR="000A16FC" w:rsidRPr="00275340">
        <w:t>, kendi gizli bil</w:t>
      </w:r>
      <w:r w:rsidR="00891785" w:rsidRPr="00275340">
        <w:t>gilerini korumakta gösterdiği</w:t>
      </w:r>
      <w:r w:rsidR="000A16FC" w:rsidRPr="00275340">
        <w:t xml:space="preserve"> özenin aynısını </w:t>
      </w:r>
      <w:proofErr w:type="spellStart"/>
      <w:r>
        <w:t>TEDÜ’nü</w:t>
      </w:r>
      <w:r w:rsidR="00891785" w:rsidRPr="00275340">
        <w:t>n</w:t>
      </w:r>
      <w:proofErr w:type="spellEnd"/>
      <w:r w:rsidR="00891785" w:rsidRPr="00275340">
        <w:t xml:space="preserve"> </w:t>
      </w:r>
      <w:r w:rsidR="000A16FC" w:rsidRPr="00275340">
        <w:t>gizli bilgilerini korumakta da gös</w:t>
      </w:r>
      <w:r w:rsidR="00891785" w:rsidRPr="00275340">
        <w:t>termeyi kabul ve taahhüt eder</w:t>
      </w:r>
      <w:r w:rsidR="000A16FC" w:rsidRPr="00275340">
        <w:t xml:space="preserve">. </w:t>
      </w:r>
      <w:r>
        <w:t>Gizli Bilgi Alan</w:t>
      </w:r>
      <w:r w:rsidR="00275340" w:rsidRPr="00275340">
        <w:t xml:space="preserve">, </w:t>
      </w:r>
      <w:r w:rsidR="000A16FC" w:rsidRPr="00275340">
        <w:t>ancak zorunlu hallerde ve işi gereği bu bilgiyi öğrenmesi gereken işçilerine ve alt çalışanlarına bu bilgiyi verebilecek</w:t>
      </w:r>
      <w:r w:rsidR="00C41E9F" w:rsidRPr="00275340">
        <w:t xml:space="preserve"> </w:t>
      </w:r>
      <w:r w:rsidR="000A16FC" w:rsidRPr="00275340">
        <w:t>olup, bilginin gizliliği hususunda da işçilerini ve alt çalışanlarını uyarm</w:t>
      </w:r>
      <w:r w:rsidR="00275340" w:rsidRPr="00275340">
        <w:t>akla yükümlüdür</w:t>
      </w:r>
      <w:r w:rsidR="00C41E9F" w:rsidRPr="00275340">
        <w:t>.</w:t>
      </w:r>
      <w:r w:rsidR="000A16FC" w:rsidRPr="00275340">
        <w:t xml:space="preserve"> </w:t>
      </w:r>
      <w:r>
        <w:t>Gizli Bilgi Alan</w:t>
      </w:r>
      <w:r w:rsidR="000A16FC" w:rsidRPr="00275340">
        <w:t>, işçileri</w:t>
      </w:r>
      <w:r w:rsidR="004036B2">
        <w:t>nin ve alt çalışanlarının işbu s</w:t>
      </w:r>
      <w:r w:rsidR="000A16FC" w:rsidRPr="00275340">
        <w:t>özleşme yük</w:t>
      </w:r>
      <w:r w:rsidR="00275340" w:rsidRPr="00275340">
        <w:t>ümlülüklerine aykırı davranmas</w:t>
      </w:r>
      <w:r w:rsidR="000A16FC" w:rsidRPr="00275340">
        <w:t>ı hali</w:t>
      </w:r>
      <w:r w:rsidR="00275340" w:rsidRPr="00275340">
        <w:t>nde doğrudan sorumlu olacağın</w:t>
      </w:r>
      <w:r w:rsidR="000A16FC" w:rsidRPr="00275340">
        <w:t xml:space="preserve">ı </w:t>
      </w:r>
      <w:r w:rsidR="00275340" w:rsidRPr="00275340">
        <w:t>peşinen kabul ve taahhüt eder</w:t>
      </w:r>
      <w:r w:rsidR="000A16FC" w:rsidRPr="00275340">
        <w:t>.</w:t>
      </w:r>
    </w:p>
    <w:p w14:paraId="0A49BF5C" w14:textId="77777777" w:rsidR="000A16FC" w:rsidRDefault="000A16FC">
      <w:pPr>
        <w:jc w:val="both"/>
        <w:rPr>
          <w:lang w:val="tr-TR"/>
        </w:rPr>
      </w:pPr>
    </w:p>
    <w:p w14:paraId="4A3EF34E" w14:textId="77777777" w:rsidR="009242E5" w:rsidRPr="009242E5" w:rsidRDefault="009242E5">
      <w:pPr>
        <w:jc w:val="both"/>
        <w:rPr>
          <w:b/>
          <w:lang w:val="tr-TR"/>
        </w:rPr>
      </w:pPr>
      <w:r w:rsidRPr="009242E5">
        <w:rPr>
          <w:b/>
          <w:lang w:val="tr-TR"/>
        </w:rPr>
        <w:t>Madde 4</w:t>
      </w:r>
    </w:p>
    <w:p w14:paraId="6C08CABB" w14:textId="77777777" w:rsidR="000A16FC" w:rsidRPr="00275340" w:rsidRDefault="000A16FC">
      <w:pPr>
        <w:jc w:val="both"/>
        <w:rPr>
          <w:b/>
          <w:lang w:val="tr-TR"/>
        </w:rPr>
      </w:pPr>
      <w:r w:rsidRPr="00275340">
        <w:rPr>
          <w:b/>
          <w:lang w:val="tr-TR"/>
        </w:rPr>
        <w:t>Gizli Bilgi Tanımına Girmeyen Bilgiler</w:t>
      </w:r>
    </w:p>
    <w:p w14:paraId="28564825" w14:textId="77777777" w:rsidR="000A16FC" w:rsidRPr="00275340" w:rsidRDefault="000A16FC">
      <w:pPr>
        <w:jc w:val="both"/>
        <w:rPr>
          <w:lang w:val="tr-TR"/>
        </w:rPr>
      </w:pPr>
    </w:p>
    <w:p w14:paraId="111A6F9D" w14:textId="77777777" w:rsidR="000A16FC" w:rsidRPr="00275340" w:rsidRDefault="000A16FC" w:rsidP="004036B2">
      <w:pPr>
        <w:ind w:left="851" w:hanging="425"/>
        <w:jc w:val="both"/>
        <w:rPr>
          <w:lang w:val="tr-TR"/>
        </w:rPr>
      </w:pPr>
      <w:r w:rsidRPr="00275340">
        <w:rPr>
          <w:lang w:val="tr-TR"/>
        </w:rPr>
        <w:t>a)</w:t>
      </w:r>
      <w:r w:rsidRPr="00275340">
        <w:rPr>
          <w:lang w:val="tr-TR"/>
        </w:rPr>
        <w:tab/>
        <w:t>Taraflardan birisinin gizli tutma yükümlülüğü olmaksızın daha önceden bilinen bilgiler,</w:t>
      </w:r>
    </w:p>
    <w:p w14:paraId="3E38880B" w14:textId="77777777" w:rsidR="000A16FC" w:rsidRPr="00275340" w:rsidRDefault="000A16FC" w:rsidP="004036B2">
      <w:pPr>
        <w:ind w:left="851" w:hanging="425"/>
        <w:jc w:val="both"/>
        <w:rPr>
          <w:lang w:val="tr-TR"/>
        </w:rPr>
      </w:pPr>
      <w:r w:rsidRPr="00275340">
        <w:rPr>
          <w:lang w:val="tr-TR"/>
        </w:rPr>
        <w:t>b)</w:t>
      </w:r>
      <w:r w:rsidRPr="00275340">
        <w:rPr>
          <w:lang w:val="tr-TR"/>
        </w:rPr>
        <w:tab/>
        <w:t xml:space="preserve">Taraflardan birinin kusuru </w:t>
      </w:r>
      <w:proofErr w:type="spellStart"/>
      <w:r w:rsidRPr="00275340">
        <w:rPr>
          <w:lang w:val="tr-TR"/>
        </w:rPr>
        <w:t>sözkonusu</w:t>
      </w:r>
      <w:proofErr w:type="spellEnd"/>
      <w:r w:rsidRPr="00275340">
        <w:rPr>
          <w:lang w:val="tr-TR"/>
        </w:rPr>
        <w:t xml:space="preserve"> olmaksızın kamuya </w:t>
      </w:r>
      <w:proofErr w:type="spellStart"/>
      <w:r w:rsidRPr="00275340">
        <w:rPr>
          <w:lang w:val="tr-TR"/>
        </w:rPr>
        <w:t>malolmuş</w:t>
      </w:r>
      <w:proofErr w:type="spellEnd"/>
      <w:r w:rsidRPr="00275340">
        <w:rPr>
          <w:lang w:val="tr-TR"/>
        </w:rPr>
        <w:t xml:space="preserve"> bilgiler,</w:t>
      </w:r>
    </w:p>
    <w:p w14:paraId="19C7D5B5" w14:textId="77777777" w:rsidR="000A16FC" w:rsidRPr="00275340" w:rsidRDefault="000A16FC" w:rsidP="004036B2">
      <w:pPr>
        <w:ind w:left="851" w:hanging="425"/>
        <w:jc w:val="both"/>
        <w:rPr>
          <w:lang w:val="tr-TR"/>
        </w:rPr>
      </w:pPr>
      <w:r w:rsidRPr="00275340">
        <w:rPr>
          <w:lang w:val="tr-TR"/>
        </w:rPr>
        <w:t>c)</w:t>
      </w:r>
      <w:r w:rsidRPr="00275340">
        <w:rPr>
          <w:lang w:val="tr-TR"/>
        </w:rPr>
        <w:tab/>
        <w:t>Yürürlükte olan kanun ya da düzenlemeler ya da verilmiş olan bir mahkeme kararı, idari veya yargısal mercilerin talebi gereğince yetkili makamlara açıklanması gereken bilgiler.</w:t>
      </w:r>
    </w:p>
    <w:p w14:paraId="225E2DB7" w14:textId="77777777" w:rsidR="000A16FC" w:rsidRPr="00275340" w:rsidRDefault="000A16FC">
      <w:pPr>
        <w:ind w:left="1440" w:hanging="720"/>
        <w:jc w:val="both"/>
        <w:rPr>
          <w:lang w:val="tr-TR"/>
        </w:rPr>
      </w:pPr>
    </w:p>
    <w:p w14:paraId="120C785C" w14:textId="77777777" w:rsidR="00274CEB" w:rsidRPr="00275340" w:rsidRDefault="000A16FC" w:rsidP="00274CEB">
      <w:pPr>
        <w:jc w:val="both"/>
        <w:rPr>
          <w:lang w:val="tr-TR"/>
        </w:rPr>
      </w:pPr>
      <w:proofErr w:type="spellStart"/>
      <w:r w:rsidRPr="00275340">
        <w:t>Yukarıdaki</w:t>
      </w:r>
      <w:proofErr w:type="spellEnd"/>
      <w:r w:rsidRPr="00275340">
        <w:t xml:space="preserve"> (c) </w:t>
      </w:r>
      <w:proofErr w:type="spellStart"/>
      <w:r w:rsidRPr="00275340">
        <w:t>bendi</w:t>
      </w:r>
      <w:proofErr w:type="spellEnd"/>
      <w:r w:rsidRPr="00275340">
        <w:t xml:space="preserve"> </w:t>
      </w:r>
      <w:proofErr w:type="spellStart"/>
      <w:r w:rsidRPr="00275340">
        <w:t>gereğince</w:t>
      </w:r>
      <w:proofErr w:type="spellEnd"/>
      <w:r w:rsidRPr="00275340">
        <w:t xml:space="preserve"> </w:t>
      </w:r>
      <w:proofErr w:type="spellStart"/>
      <w:r w:rsidRPr="00275340">
        <w:t>Gizli</w:t>
      </w:r>
      <w:proofErr w:type="spellEnd"/>
      <w:r w:rsidRPr="00275340">
        <w:t xml:space="preserve"> </w:t>
      </w:r>
      <w:proofErr w:type="spellStart"/>
      <w:r w:rsidRPr="00275340">
        <w:t>Bilgi</w:t>
      </w:r>
      <w:r w:rsidR="009242E5">
        <w:t>’</w:t>
      </w:r>
      <w:r w:rsidRPr="00275340">
        <w:t>yi</w:t>
      </w:r>
      <w:proofErr w:type="spellEnd"/>
      <w:r w:rsidRPr="00275340">
        <w:t xml:space="preserve"> </w:t>
      </w:r>
      <w:proofErr w:type="spellStart"/>
      <w:r w:rsidRPr="00275340">
        <w:t>açıklayacak</w:t>
      </w:r>
      <w:proofErr w:type="spellEnd"/>
      <w:r w:rsidRPr="00275340">
        <w:t xml:space="preserve"> </w:t>
      </w:r>
      <w:proofErr w:type="spellStart"/>
      <w:r w:rsidRPr="00275340">
        <w:t>olan</w:t>
      </w:r>
      <w:proofErr w:type="spellEnd"/>
      <w:r w:rsidRPr="00275340">
        <w:t xml:space="preserve"> </w:t>
      </w:r>
      <w:proofErr w:type="spellStart"/>
      <w:r w:rsidR="000A73D9">
        <w:t>Gizli</w:t>
      </w:r>
      <w:proofErr w:type="spellEnd"/>
      <w:r w:rsidR="000A73D9">
        <w:t xml:space="preserve"> Bilgi Alan</w:t>
      </w:r>
      <w:r w:rsidRPr="00275340">
        <w:t xml:space="preserve">, </w:t>
      </w:r>
      <w:proofErr w:type="spellStart"/>
      <w:r w:rsidR="000A73D9">
        <w:t>TEDÜ’yü</w:t>
      </w:r>
      <w:proofErr w:type="spellEnd"/>
      <w:r w:rsidRPr="00275340">
        <w:t xml:space="preserve">, </w:t>
      </w:r>
      <w:proofErr w:type="spellStart"/>
      <w:r w:rsidRPr="00275340">
        <w:t>Gizli</w:t>
      </w:r>
      <w:proofErr w:type="spellEnd"/>
      <w:r w:rsidRPr="00275340">
        <w:t xml:space="preserve"> </w:t>
      </w:r>
      <w:proofErr w:type="spellStart"/>
      <w:r w:rsidRPr="00275340">
        <w:t>Bilgi'yi</w:t>
      </w:r>
      <w:proofErr w:type="spellEnd"/>
      <w:r w:rsidRPr="00275340">
        <w:t xml:space="preserve"> </w:t>
      </w:r>
      <w:proofErr w:type="spellStart"/>
      <w:r w:rsidRPr="00275340">
        <w:t>yetkili</w:t>
      </w:r>
      <w:proofErr w:type="spellEnd"/>
      <w:r w:rsidRPr="00275340">
        <w:t xml:space="preserve"> </w:t>
      </w:r>
      <w:proofErr w:type="spellStart"/>
      <w:r w:rsidRPr="00275340">
        <w:t>makama</w:t>
      </w:r>
      <w:proofErr w:type="spellEnd"/>
      <w:r w:rsidRPr="00275340">
        <w:t xml:space="preserve"> </w:t>
      </w:r>
      <w:proofErr w:type="spellStart"/>
      <w:r w:rsidRPr="00275340">
        <w:t>açıklayacağı</w:t>
      </w:r>
      <w:proofErr w:type="spellEnd"/>
      <w:r w:rsidRPr="00275340">
        <w:t xml:space="preserve"> </w:t>
      </w:r>
      <w:proofErr w:type="spellStart"/>
      <w:r w:rsidRPr="00275340">
        <w:t>konusunda</w:t>
      </w:r>
      <w:proofErr w:type="spellEnd"/>
      <w:r w:rsidRPr="00275340">
        <w:t xml:space="preserve">, </w:t>
      </w:r>
      <w:proofErr w:type="spellStart"/>
      <w:r w:rsidRPr="00275340">
        <w:t>açıklamadan</w:t>
      </w:r>
      <w:proofErr w:type="spellEnd"/>
      <w:r w:rsidRPr="00275340">
        <w:t xml:space="preserve"> </w:t>
      </w:r>
      <w:proofErr w:type="spellStart"/>
      <w:r w:rsidRPr="00275340">
        <w:t>en</w:t>
      </w:r>
      <w:proofErr w:type="spellEnd"/>
      <w:r w:rsidRPr="00275340">
        <w:t xml:space="preserve"> </w:t>
      </w:r>
      <w:proofErr w:type="spellStart"/>
      <w:r w:rsidRPr="00275340">
        <w:t>az</w:t>
      </w:r>
      <w:proofErr w:type="spellEnd"/>
      <w:r w:rsidRPr="00275340">
        <w:t xml:space="preserve"> </w:t>
      </w:r>
      <w:proofErr w:type="spellStart"/>
      <w:r w:rsidRPr="00275340">
        <w:t>onbeş</w:t>
      </w:r>
      <w:proofErr w:type="spellEnd"/>
      <w:r w:rsidRPr="00275340">
        <w:t xml:space="preserve"> </w:t>
      </w:r>
      <w:proofErr w:type="spellStart"/>
      <w:r w:rsidRPr="00275340">
        <w:t>gün</w:t>
      </w:r>
      <w:proofErr w:type="spellEnd"/>
      <w:r w:rsidRPr="00275340">
        <w:t xml:space="preserve"> </w:t>
      </w:r>
      <w:proofErr w:type="spellStart"/>
      <w:r w:rsidRPr="00275340">
        <w:t>önceden</w:t>
      </w:r>
      <w:proofErr w:type="spellEnd"/>
      <w:r w:rsidRPr="00275340">
        <w:t xml:space="preserve"> </w:t>
      </w:r>
      <w:proofErr w:type="spellStart"/>
      <w:r w:rsidRPr="00275340">
        <w:t>yazılı</w:t>
      </w:r>
      <w:proofErr w:type="spellEnd"/>
      <w:r w:rsidRPr="00275340">
        <w:t xml:space="preserve"> </w:t>
      </w:r>
      <w:proofErr w:type="spellStart"/>
      <w:r w:rsidRPr="00275340">
        <w:t>olarak</w:t>
      </w:r>
      <w:proofErr w:type="spellEnd"/>
      <w:r w:rsidRPr="00275340">
        <w:t xml:space="preserve"> </w:t>
      </w:r>
      <w:proofErr w:type="spellStart"/>
      <w:r w:rsidRPr="00275340">
        <w:t>haberdar</w:t>
      </w:r>
      <w:proofErr w:type="spellEnd"/>
      <w:r w:rsidRPr="00275340">
        <w:t xml:space="preserve"> </w:t>
      </w:r>
      <w:proofErr w:type="spellStart"/>
      <w:r w:rsidRPr="00275340">
        <w:t>edecektir</w:t>
      </w:r>
      <w:proofErr w:type="spellEnd"/>
      <w:r w:rsidRPr="00275340">
        <w:t>.</w:t>
      </w:r>
      <w:r w:rsidR="00274CEB">
        <w:t xml:space="preserve"> </w:t>
      </w:r>
      <w:r w:rsidR="000A73D9">
        <w:rPr>
          <w:lang w:val="tr-TR"/>
        </w:rPr>
        <w:t>Gizli Bilgi Alan</w:t>
      </w:r>
      <w:r w:rsidR="00274CEB">
        <w:rPr>
          <w:lang w:val="tr-TR"/>
        </w:rPr>
        <w:t xml:space="preserve">, </w:t>
      </w:r>
      <w:proofErr w:type="spellStart"/>
      <w:r w:rsidR="000A73D9">
        <w:rPr>
          <w:lang w:val="tr-TR"/>
        </w:rPr>
        <w:t>TEDÜ’ye</w:t>
      </w:r>
      <w:proofErr w:type="spellEnd"/>
      <w:r w:rsidR="00274CEB" w:rsidRPr="00275340">
        <w:rPr>
          <w:lang w:val="tr-TR"/>
        </w:rPr>
        <w:t xml:space="preserve"> ait Gizli Bilgi'yi onun yazılı izni olmadan kopyalayamaz, saklayamaz. </w:t>
      </w:r>
    </w:p>
    <w:p w14:paraId="037221B7" w14:textId="77777777" w:rsidR="000A16FC" w:rsidRPr="00275340" w:rsidRDefault="00D765A3" w:rsidP="00D765A3">
      <w:pPr>
        <w:tabs>
          <w:tab w:val="left" w:pos="1380"/>
        </w:tabs>
        <w:jc w:val="both"/>
        <w:rPr>
          <w:lang w:val="tr-TR"/>
        </w:rPr>
      </w:pPr>
      <w:r w:rsidRPr="00275340">
        <w:rPr>
          <w:lang w:val="tr-TR"/>
        </w:rPr>
        <w:tab/>
      </w:r>
    </w:p>
    <w:p w14:paraId="4C84171D" w14:textId="77777777" w:rsidR="000A16FC" w:rsidRDefault="000A73D9">
      <w:pPr>
        <w:jc w:val="both"/>
        <w:rPr>
          <w:lang w:val="tr-TR"/>
        </w:rPr>
      </w:pPr>
      <w:r>
        <w:rPr>
          <w:lang w:val="tr-TR"/>
        </w:rPr>
        <w:t>Gizli Bilgi Alan</w:t>
      </w:r>
      <w:r w:rsidR="009242E5">
        <w:rPr>
          <w:lang w:val="tr-TR"/>
        </w:rPr>
        <w:t xml:space="preserve">, </w:t>
      </w:r>
      <w:proofErr w:type="spellStart"/>
      <w:r>
        <w:rPr>
          <w:lang w:val="tr-TR"/>
        </w:rPr>
        <w:t>TEDÜ’ye</w:t>
      </w:r>
      <w:proofErr w:type="spellEnd"/>
      <w:r w:rsidR="009242E5">
        <w:rPr>
          <w:lang w:val="tr-TR"/>
        </w:rPr>
        <w:t xml:space="preserve"> </w:t>
      </w:r>
      <w:r w:rsidR="000A16FC" w:rsidRPr="00275340">
        <w:rPr>
          <w:lang w:val="tr-TR"/>
        </w:rPr>
        <w:t xml:space="preserve">ait Gizli Bilgi'nin onun mülkiyetinde olduğunu ve bu bilgilerin ifşa edilmesinin kendisine herhangi bir hak, imtiyaz veya öncelik bahşetmeyeceğini kabul eder. </w:t>
      </w:r>
      <w:r>
        <w:rPr>
          <w:lang w:val="tr-TR"/>
        </w:rPr>
        <w:t>Gizli Bilgi Alan</w:t>
      </w:r>
      <w:r w:rsidR="000A16FC" w:rsidRPr="00275340">
        <w:rPr>
          <w:lang w:val="tr-TR"/>
        </w:rPr>
        <w:t xml:space="preserve">, </w:t>
      </w:r>
      <w:proofErr w:type="spellStart"/>
      <w:r>
        <w:rPr>
          <w:lang w:val="tr-TR"/>
        </w:rPr>
        <w:t>TEDÜ</w:t>
      </w:r>
      <w:r w:rsidR="009242E5">
        <w:rPr>
          <w:lang w:val="tr-TR"/>
        </w:rPr>
        <w:t>’nın</w:t>
      </w:r>
      <w:proofErr w:type="spellEnd"/>
      <w:r w:rsidR="009242E5">
        <w:rPr>
          <w:lang w:val="tr-TR"/>
        </w:rPr>
        <w:t xml:space="preserve"> </w:t>
      </w:r>
      <w:r w:rsidR="000A16FC" w:rsidRPr="00275340">
        <w:rPr>
          <w:lang w:val="tr-TR"/>
        </w:rPr>
        <w:t xml:space="preserve">Gizli </w:t>
      </w:r>
      <w:proofErr w:type="spellStart"/>
      <w:r w:rsidR="000A16FC" w:rsidRPr="00275340">
        <w:rPr>
          <w:lang w:val="tr-TR"/>
        </w:rPr>
        <w:t>Bilgileri</w:t>
      </w:r>
      <w:r w:rsidR="009242E5">
        <w:rPr>
          <w:lang w:val="tr-TR"/>
        </w:rPr>
        <w:t>’</w:t>
      </w:r>
      <w:r w:rsidR="000A16FC" w:rsidRPr="00275340">
        <w:rPr>
          <w:lang w:val="tr-TR"/>
        </w:rPr>
        <w:t>nin</w:t>
      </w:r>
      <w:proofErr w:type="spellEnd"/>
      <w:r w:rsidR="000A16FC" w:rsidRPr="00275340">
        <w:rPr>
          <w:lang w:val="tr-TR"/>
        </w:rPr>
        <w:t xml:space="preserve"> değerli </w:t>
      </w:r>
      <w:r>
        <w:rPr>
          <w:lang w:val="tr-TR"/>
        </w:rPr>
        <w:t xml:space="preserve">mali, </w:t>
      </w:r>
      <w:r w:rsidR="000A16FC" w:rsidRPr="00275340">
        <w:rPr>
          <w:lang w:val="tr-TR"/>
        </w:rPr>
        <w:t xml:space="preserve">ticari </w:t>
      </w:r>
      <w:r>
        <w:rPr>
          <w:lang w:val="tr-TR"/>
        </w:rPr>
        <w:t xml:space="preserve">ve hukuki </w:t>
      </w:r>
      <w:r w:rsidR="000A16FC" w:rsidRPr="00275340">
        <w:rPr>
          <w:lang w:val="tr-TR"/>
        </w:rPr>
        <w:t xml:space="preserve">sırları içerdiğini ve </w:t>
      </w:r>
      <w:proofErr w:type="spellStart"/>
      <w:r>
        <w:rPr>
          <w:lang w:val="tr-TR"/>
        </w:rPr>
        <w:t>TEDÜ’nün</w:t>
      </w:r>
      <w:proofErr w:type="spellEnd"/>
      <w:r w:rsidR="009242E5">
        <w:rPr>
          <w:lang w:val="tr-TR"/>
        </w:rPr>
        <w:t xml:space="preserve"> </w:t>
      </w:r>
      <w:r w:rsidR="000A16FC" w:rsidRPr="00275340">
        <w:rPr>
          <w:lang w:val="tr-TR"/>
        </w:rPr>
        <w:t xml:space="preserve">kendisine </w:t>
      </w:r>
      <w:r w:rsidR="00D765A3" w:rsidRPr="00275340">
        <w:rPr>
          <w:lang w:val="tr-TR"/>
        </w:rPr>
        <w:t xml:space="preserve">ancak işin mahiyeti </w:t>
      </w:r>
      <w:r w:rsidR="009242E5">
        <w:rPr>
          <w:lang w:val="tr-TR"/>
        </w:rPr>
        <w:t>kapsamında gerekli olduğu kadar</w:t>
      </w:r>
      <w:r w:rsidR="00D765A3" w:rsidRPr="00275340">
        <w:rPr>
          <w:lang w:val="tr-TR"/>
        </w:rPr>
        <w:t xml:space="preserve"> bilgi verebileceğini, bunun dışındaki </w:t>
      </w:r>
      <w:r w:rsidR="000A16FC" w:rsidRPr="00275340">
        <w:rPr>
          <w:lang w:val="tr-TR"/>
        </w:rPr>
        <w:t>bilgileri vermek gibi bir yükümlülüğünün olmadığını kabul eder.  </w:t>
      </w:r>
    </w:p>
    <w:p w14:paraId="02777EC4" w14:textId="77777777" w:rsidR="00274CEB" w:rsidRDefault="00274CEB">
      <w:pPr>
        <w:jc w:val="both"/>
        <w:rPr>
          <w:b/>
          <w:lang w:val="tr-TR"/>
        </w:rPr>
      </w:pPr>
    </w:p>
    <w:p w14:paraId="3D46E6C4" w14:textId="77777777" w:rsidR="009242E5" w:rsidRPr="009242E5" w:rsidRDefault="009242E5">
      <w:pPr>
        <w:jc w:val="both"/>
        <w:rPr>
          <w:b/>
          <w:lang w:val="tr-TR"/>
        </w:rPr>
      </w:pPr>
      <w:r w:rsidRPr="009242E5">
        <w:rPr>
          <w:b/>
          <w:lang w:val="tr-TR"/>
        </w:rPr>
        <w:t>Madde 5</w:t>
      </w:r>
    </w:p>
    <w:p w14:paraId="640FC492" w14:textId="77777777" w:rsidR="000A16FC" w:rsidRPr="00275340" w:rsidRDefault="000A16FC">
      <w:pPr>
        <w:jc w:val="both"/>
        <w:rPr>
          <w:b/>
          <w:bCs/>
          <w:lang w:val="tr-TR"/>
        </w:rPr>
      </w:pPr>
      <w:r w:rsidRPr="00275340">
        <w:rPr>
          <w:b/>
          <w:bCs/>
          <w:lang w:val="tr-TR"/>
        </w:rPr>
        <w:t>Alınması Gereken Önlemler</w:t>
      </w:r>
    </w:p>
    <w:p w14:paraId="4BF4FDF0" w14:textId="77777777" w:rsidR="000A16FC" w:rsidRPr="00275340" w:rsidRDefault="000A16FC">
      <w:pPr>
        <w:jc w:val="both"/>
        <w:rPr>
          <w:b/>
          <w:bCs/>
          <w:lang w:val="tr-TR"/>
        </w:rPr>
      </w:pPr>
    </w:p>
    <w:p w14:paraId="10BEC56B" w14:textId="77777777" w:rsidR="000A16FC" w:rsidRPr="00275340" w:rsidRDefault="000A73D9">
      <w:pPr>
        <w:jc w:val="both"/>
        <w:rPr>
          <w:bCs/>
          <w:lang w:val="tr-TR"/>
        </w:rPr>
      </w:pPr>
      <w:r>
        <w:rPr>
          <w:lang w:val="tr-TR"/>
        </w:rPr>
        <w:t>TEDÜ</w:t>
      </w:r>
      <w:r w:rsidR="009242E5">
        <w:rPr>
          <w:lang w:val="tr-TR"/>
        </w:rPr>
        <w:t xml:space="preserve">, </w:t>
      </w:r>
      <w:r w:rsidR="000A16FC" w:rsidRPr="00275340">
        <w:rPr>
          <w:lang w:val="tr-TR"/>
        </w:rPr>
        <w:t xml:space="preserve">Gizli </w:t>
      </w:r>
      <w:proofErr w:type="spellStart"/>
      <w:r w:rsidR="000A16FC" w:rsidRPr="00275340">
        <w:rPr>
          <w:lang w:val="tr-TR"/>
        </w:rPr>
        <w:t>Bilgiler</w:t>
      </w:r>
      <w:r w:rsidR="009242E5">
        <w:rPr>
          <w:lang w:val="tr-TR"/>
        </w:rPr>
        <w:t>’</w:t>
      </w:r>
      <w:r w:rsidR="000A16FC" w:rsidRPr="00275340">
        <w:rPr>
          <w:lang w:val="tr-TR"/>
        </w:rPr>
        <w:t>in</w:t>
      </w:r>
      <w:proofErr w:type="spellEnd"/>
      <w:r w:rsidR="000A16FC" w:rsidRPr="00275340">
        <w:rPr>
          <w:lang w:val="tr-TR"/>
        </w:rPr>
        <w:t xml:space="preserve"> verilebileceği kişileri </w:t>
      </w:r>
      <w:r w:rsidR="009242E5">
        <w:rPr>
          <w:lang w:val="tr-TR"/>
        </w:rPr>
        <w:t xml:space="preserve">kendisi </w:t>
      </w:r>
      <w:r w:rsidR="009242E5">
        <w:rPr>
          <w:bCs/>
          <w:lang w:val="tr-TR"/>
        </w:rPr>
        <w:t xml:space="preserve">belirleyebilir; </w:t>
      </w:r>
      <w:r w:rsidR="000A16FC" w:rsidRPr="00275340">
        <w:rPr>
          <w:bCs/>
          <w:lang w:val="tr-TR"/>
        </w:rPr>
        <w:t xml:space="preserve">bazı Gizli </w:t>
      </w:r>
      <w:proofErr w:type="spellStart"/>
      <w:r w:rsidR="000A16FC" w:rsidRPr="00275340">
        <w:rPr>
          <w:bCs/>
          <w:lang w:val="tr-TR"/>
        </w:rPr>
        <w:t>Bilgiler</w:t>
      </w:r>
      <w:r w:rsidR="009242E5">
        <w:rPr>
          <w:bCs/>
          <w:lang w:val="tr-TR"/>
        </w:rPr>
        <w:t>’</w:t>
      </w:r>
      <w:r w:rsidR="000A16FC" w:rsidRPr="00275340">
        <w:rPr>
          <w:bCs/>
          <w:lang w:val="tr-TR"/>
        </w:rPr>
        <w:t>in</w:t>
      </w:r>
      <w:proofErr w:type="spellEnd"/>
      <w:r w:rsidR="000A16FC" w:rsidRPr="00275340">
        <w:rPr>
          <w:bCs/>
          <w:lang w:val="tr-TR"/>
        </w:rPr>
        <w:t xml:space="preserve"> imza karşılığında aktarılmasını öngörebilir ya da bazı Gizli </w:t>
      </w:r>
      <w:proofErr w:type="spellStart"/>
      <w:r w:rsidR="009242E5">
        <w:rPr>
          <w:bCs/>
          <w:lang w:val="tr-TR"/>
        </w:rPr>
        <w:t>B</w:t>
      </w:r>
      <w:r w:rsidR="000A16FC" w:rsidRPr="00275340">
        <w:rPr>
          <w:bCs/>
          <w:lang w:val="tr-TR"/>
        </w:rPr>
        <w:t>ilgiler</w:t>
      </w:r>
      <w:r w:rsidR="009242E5">
        <w:rPr>
          <w:bCs/>
          <w:lang w:val="tr-TR"/>
        </w:rPr>
        <w:t>’</w:t>
      </w:r>
      <w:r w:rsidR="000A16FC" w:rsidRPr="00275340">
        <w:rPr>
          <w:bCs/>
          <w:lang w:val="tr-TR"/>
        </w:rPr>
        <w:t>in</w:t>
      </w:r>
      <w:proofErr w:type="spellEnd"/>
      <w:r w:rsidR="000A16FC" w:rsidRPr="00275340">
        <w:rPr>
          <w:bCs/>
          <w:lang w:val="tr-TR"/>
        </w:rPr>
        <w:t xml:space="preserve"> ifşasını tutanak düzenlenmesi kayıt ve </w:t>
      </w:r>
      <w:r w:rsidR="009242E5">
        <w:rPr>
          <w:bCs/>
          <w:lang w:val="tr-TR"/>
        </w:rPr>
        <w:t>şartına bağlayabilir</w:t>
      </w:r>
      <w:r w:rsidR="000A16FC" w:rsidRPr="00275340">
        <w:rPr>
          <w:bCs/>
          <w:lang w:val="tr-TR"/>
        </w:rPr>
        <w:t>.</w:t>
      </w:r>
    </w:p>
    <w:p w14:paraId="01A85C90" w14:textId="77777777" w:rsidR="000A16FC" w:rsidRPr="00275340" w:rsidRDefault="000A16FC">
      <w:pPr>
        <w:jc w:val="both"/>
        <w:rPr>
          <w:bCs/>
          <w:lang w:val="tr-TR"/>
        </w:rPr>
      </w:pPr>
    </w:p>
    <w:p w14:paraId="32F3A6C0" w14:textId="77777777" w:rsidR="000A16FC" w:rsidRPr="00275340" w:rsidRDefault="000A73D9">
      <w:pPr>
        <w:jc w:val="both"/>
        <w:rPr>
          <w:lang w:val="tr-TR"/>
        </w:rPr>
      </w:pPr>
      <w:r>
        <w:rPr>
          <w:lang w:val="tr-TR"/>
        </w:rPr>
        <w:t>Gizli Bilgi Alan</w:t>
      </w:r>
      <w:r w:rsidR="000A16FC" w:rsidRPr="00275340">
        <w:rPr>
          <w:lang w:val="tr-TR"/>
        </w:rPr>
        <w:t xml:space="preserve">, </w:t>
      </w:r>
      <w:proofErr w:type="spellStart"/>
      <w:r>
        <w:rPr>
          <w:lang w:val="tr-TR"/>
        </w:rPr>
        <w:t>TEDÜ’nü</w:t>
      </w:r>
      <w:r w:rsidR="009242E5">
        <w:rPr>
          <w:lang w:val="tr-TR"/>
        </w:rPr>
        <w:t>n</w:t>
      </w:r>
      <w:proofErr w:type="spellEnd"/>
      <w:r w:rsidR="009242E5">
        <w:rPr>
          <w:lang w:val="tr-TR"/>
        </w:rPr>
        <w:t xml:space="preserve"> </w:t>
      </w:r>
      <w:r w:rsidR="000A16FC" w:rsidRPr="00275340">
        <w:rPr>
          <w:lang w:val="tr-TR"/>
        </w:rPr>
        <w:t>Gizli Bilgisi hakkında yetkisiz bir ifşanın varlığına yol açtığından haberd</w:t>
      </w:r>
      <w:r w:rsidR="00C41E9F" w:rsidRPr="00275340">
        <w:rPr>
          <w:lang w:val="tr-TR"/>
        </w:rPr>
        <w:t xml:space="preserve">ar olursa, </w:t>
      </w:r>
      <w:proofErr w:type="spellStart"/>
      <w:r>
        <w:rPr>
          <w:lang w:val="tr-TR"/>
        </w:rPr>
        <w:t>TEDÜ’yü</w:t>
      </w:r>
      <w:proofErr w:type="spellEnd"/>
      <w:r w:rsidR="009242E5">
        <w:rPr>
          <w:lang w:val="tr-TR"/>
        </w:rPr>
        <w:t xml:space="preserve"> </w:t>
      </w:r>
      <w:r w:rsidR="00C41E9F" w:rsidRPr="00275340">
        <w:rPr>
          <w:lang w:val="tr-TR"/>
        </w:rPr>
        <w:t xml:space="preserve">derhal </w:t>
      </w:r>
      <w:r w:rsidR="000A16FC" w:rsidRPr="00275340">
        <w:rPr>
          <w:lang w:val="tr-TR"/>
        </w:rPr>
        <w:t xml:space="preserve">yazılı olarak bu yetkisiz ifşa hakkında bilgilendirir ve </w:t>
      </w:r>
      <w:proofErr w:type="spellStart"/>
      <w:r>
        <w:rPr>
          <w:lang w:val="tr-TR"/>
        </w:rPr>
        <w:t>TEDÜ’nü</w:t>
      </w:r>
      <w:r w:rsidR="009242E5">
        <w:rPr>
          <w:lang w:val="tr-TR"/>
        </w:rPr>
        <w:t>n</w:t>
      </w:r>
      <w:proofErr w:type="spellEnd"/>
      <w:r w:rsidR="009242E5">
        <w:rPr>
          <w:lang w:val="tr-TR"/>
        </w:rPr>
        <w:t xml:space="preserve"> </w:t>
      </w:r>
      <w:r w:rsidR="000A16FC" w:rsidRPr="00275340">
        <w:rPr>
          <w:lang w:val="tr-TR"/>
        </w:rPr>
        <w:t xml:space="preserve">bu sebeple maruz kalacağı zararları azaltmak için elinden gelen tüm gayreti gösterir. </w:t>
      </w:r>
      <w:r>
        <w:rPr>
          <w:lang w:val="tr-TR"/>
        </w:rPr>
        <w:t>TEDÜ</w:t>
      </w:r>
      <w:r w:rsidR="009242E5">
        <w:rPr>
          <w:lang w:val="tr-TR"/>
        </w:rPr>
        <w:t xml:space="preserve"> </w:t>
      </w:r>
      <w:r w:rsidR="004434F6">
        <w:rPr>
          <w:lang w:val="tr-TR"/>
        </w:rPr>
        <w:t>gerek kendiliğinden</w:t>
      </w:r>
      <w:r w:rsidR="000A16FC" w:rsidRPr="00275340">
        <w:rPr>
          <w:lang w:val="tr-TR"/>
        </w:rPr>
        <w:t xml:space="preserve"> gerekse </w:t>
      </w:r>
      <w:r>
        <w:rPr>
          <w:lang w:val="tr-TR"/>
        </w:rPr>
        <w:t xml:space="preserve">Gizli Bilgi </w:t>
      </w:r>
      <w:proofErr w:type="spellStart"/>
      <w:r>
        <w:rPr>
          <w:lang w:val="tr-TR"/>
        </w:rPr>
        <w:t>Alan</w:t>
      </w:r>
      <w:r w:rsidR="009242E5">
        <w:rPr>
          <w:lang w:val="tr-TR"/>
        </w:rPr>
        <w:t>’ın</w:t>
      </w:r>
      <w:proofErr w:type="spellEnd"/>
      <w:r w:rsidR="009242E5">
        <w:rPr>
          <w:lang w:val="tr-TR"/>
        </w:rPr>
        <w:t xml:space="preserve"> </w:t>
      </w:r>
      <w:r w:rsidR="000A16FC" w:rsidRPr="00275340">
        <w:rPr>
          <w:lang w:val="tr-TR"/>
        </w:rPr>
        <w:t xml:space="preserve">bildirimi üzerine bu ifşanın varlığını öğrenmesinden itibaren ve masrafları </w:t>
      </w:r>
      <w:r>
        <w:rPr>
          <w:lang w:val="tr-TR"/>
        </w:rPr>
        <w:t xml:space="preserve">Gizli Bilgi </w:t>
      </w:r>
      <w:proofErr w:type="spellStart"/>
      <w:r>
        <w:rPr>
          <w:lang w:val="tr-TR"/>
        </w:rPr>
        <w:t>Alan</w:t>
      </w:r>
      <w:r w:rsidR="009242E5">
        <w:rPr>
          <w:lang w:val="tr-TR"/>
        </w:rPr>
        <w:t>’a</w:t>
      </w:r>
      <w:proofErr w:type="spellEnd"/>
      <w:r w:rsidR="009242E5">
        <w:rPr>
          <w:lang w:val="tr-TR"/>
        </w:rPr>
        <w:t xml:space="preserve"> </w:t>
      </w:r>
      <w:r w:rsidR="000A16FC" w:rsidRPr="00275340">
        <w:rPr>
          <w:lang w:val="tr-TR"/>
        </w:rPr>
        <w:t xml:space="preserve">ait olmak kaydıyla, kendisine tanınan her tür kanuni yola başvurarak </w:t>
      </w:r>
      <w:r>
        <w:rPr>
          <w:lang w:val="tr-TR"/>
        </w:rPr>
        <w:t xml:space="preserve">Gizli Bilgi </w:t>
      </w:r>
      <w:proofErr w:type="spellStart"/>
      <w:r>
        <w:rPr>
          <w:lang w:val="tr-TR"/>
        </w:rPr>
        <w:t>Alan</w:t>
      </w:r>
      <w:r w:rsidR="009242E5">
        <w:rPr>
          <w:lang w:val="tr-TR"/>
        </w:rPr>
        <w:t>’dan</w:t>
      </w:r>
      <w:proofErr w:type="spellEnd"/>
      <w:r w:rsidR="009242E5">
        <w:rPr>
          <w:lang w:val="tr-TR"/>
        </w:rPr>
        <w:t xml:space="preserve"> </w:t>
      </w:r>
      <w:r w:rsidR="000A16FC" w:rsidRPr="00275340">
        <w:rPr>
          <w:lang w:val="tr-TR"/>
        </w:rPr>
        <w:t xml:space="preserve">maruz kaldığı her türlü zarar ve ziyanın tazminini talep edebilir. </w:t>
      </w:r>
      <w:r>
        <w:rPr>
          <w:lang w:val="tr-TR"/>
        </w:rPr>
        <w:t>Gizli Bilgi Alan</w:t>
      </w:r>
      <w:r w:rsidR="009242E5">
        <w:rPr>
          <w:lang w:val="tr-TR"/>
        </w:rPr>
        <w:t xml:space="preserve">, </w:t>
      </w:r>
      <w:r w:rsidR="000A16FC" w:rsidRPr="00275340">
        <w:rPr>
          <w:lang w:val="tr-TR"/>
        </w:rPr>
        <w:t>bu</w:t>
      </w:r>
      <w:r w:rsidR="004434F6">
        <w:rPr>
          <w:lang w:val="tr-TR"/>
        </w:rPr>
        <w:t xml:space="preserve"> </w:t>
      </w:r>
      <w:r w:rsidR="000A16FC" w:rsidRPr="00275340">
        <w:rPr>
          <w:lang w:val="tr-TR"/>
        </w:rPr>
        <w:t xml:space="preserve">şekilde yetkisiz bir ifşaya yol açması halinde, </w:t>
      </w:r>
      <w:proofErr w:type="spellStart"/>
      <w:r>
        <w:rPr>
          <w:lang w:val="tr-TR"/>
        </w:rPr>
        <w:t>TEDÜ’nü</w:t>
      </w:r>
      <w:r w:rsidR="009242E5">
        <w:rPr>
          <w:lang w:val="tr-TR"/>
        </w:rPr>
        <w:t>n</w:t>
      </w:r>
      <w:proofErr w:type="spellEnd"/>
      <w:r w:rsidR="009242E5">
        <w:rPr>
          <w:lang w:val="tr-TR"/>
        </w:rPr>
        <w:t xml:space="preserve"> </w:t>
      </w:r>
      <w:r w:rsidR="00C41E9F" w:rsidRPr="00275340">
        <w:rPr>
          <w:lang w:val="tr-TR"/>
        </w:rPr>
        <w:t xml:space="preserve">bu sebeple maruz kalacağı </w:t>
      </w:r>
      <w:r w:rsidR="000A16FC" w:rsidRPr="00275340">
        <w:rPr>
          <w:lang w:val="tr-TR"/>
        </w:rPr>
        <w:t>tüm zarar ve ziyanı karşılamayı peşinen kabul ve taahhüt eder.</w:t>
      </w:r>
    </w:p>
    <w:p w14:paraId="4850F48F" w14:textId="77777777" w:rsidR="00274CEB" w:rsidRDefault="00274CEB">
      <w:pPr>
        <w:jc w:val="both"/>
        <w:rPr>
          <w:b/>
          <w:lang w:val="tr-TR"/>
        </w:rPr>
      </w:pPr>
    </w:p>
    <w:p w14:paraId="64C2EB00" w14:textId="77777777" w:rsidR="009242E5" w:rsidRPr="009242E5" w:rsidRDefault="009242E5">
      <w:pPr>
        <w:jc w:val="both"/>
        <w:rPr>
          <w:b/>
          <w:lang w:val="tr-TR"/>
        </w:rPr>
      </w:pPr>
      <w:r w:rsidRPr="009242E5">
        <w:rPr>
          <w:b/>
          <w:lang w:val="tr-TR"/>
        </w:rPr>
        <w:t>Madde 6</w:t>
      </w:r>
    </w:p>
    <w:p w14:paraId="24BE4774" w14:textId="77777777" w:rsidR="000A16FC" w:rsidRPr="00275340" w:rsidRDefault="000A16FC">
      <w:pPr>
        <w:jc w:val="both"/>
        <w:rPr>
          <w:b/>
          <w:lang w:val="tr-TR"/>
        </w:rPr>
      </w:pPr>
      <w:r w:rsidRPr="00275340">
        <w:rPr>
          <w:b/>
          <w:lang w:val="tr-TR"/>
        </w:rPr>
        <w:t>Gizli Bilgilerin İadesi</w:t>
      </w:r>
    </w:p>
    <w:p w14:paraId="32C7E88F" w14:textId="77777777" w:rsidR="000A16FC" w:rsidRPr="00275340" w:rsidRDefault="000A16FC">
      <w:pPr>
        <w:jc w:val="both"/>
        <w:rPr>
          <w:b/>
          <w:lang w:val="tr-TR"/>
        </w:rPr>
      </w:pPr>
    </w:p>
    <w:p w14:paraId="3A31915D" w14:textId="77777777" w:rsidR="000A16FC" w:rsidRPr="00275340" w:rsidRDefault="004036B2">
      <w:pPr>
        <w:jc w:val="both"/>
        <w:rPr>
          <w:lang w:val="tr-TR"/>
        </w:rPr>
      </w:pPr>
      <w:r>
        <w:rPr>
          <w:lang w:val="tr-TR"/>
        </w:rPr>
        <w:t>İşbu sözleşmen</w:t>
      </w:r>
      <w:r w:rsidR="00F937CA">
        <w:rPr>
          <w:lang w:val="tr-TR"/>
        </w:rPr>
        <w:t>in herhangi bir nedenle sona ermesi halinde, t</w:t>
      </w:r>
      <w:r w:rsidR="000A16FC" w:rsidRPr="00275340">
        <w:rPr>
          <w:lang w:val="tr-TR"/>
        </w:rPr>
        <w:t xml:space="preserve">üm Gizli Bilgiler ve kopyaları, </w:t>
      </w:r>
      <w:proofErr w:type="spellStart"/>
      <w:r w:rsidR="000A73D9">
        <w:rPr>
          <w:lang w:val="tr-TR"/>
        </w:rPr>
        <w:t>TEDÜ’nü</w:t>
      </w:r>
      <w:r w:rsidR="00F937CA">
        <w:rPr>
          <w:lang w:val="tr-TR"/>
        </w:rPr>
        <w:t>n</w:t>
      </w:r>
      <w:proofErr w:type="spellEnd"/>
      <w:r w:rsidR="00F937CA">
        <w:rPr>
          <w:lang w:val="tr-TR"/>
        </w:rPr>
        <w:t xml:space="preserve"> </w:t>
      </w:r>
      <w:r w:rsidR="000A16FC" w:rsidRPr="00275340">
        <w:rPr>
          <w:lang w:val="tr-TR"/>
        </w:rPr>
        <w:t xml:space="preserve">yazılı ihtarına gerek kalmaksızın </w:t>
      </w:r>
      <w:proofErr w:type="spellStart"/>
      <w:r w:rsidR="000A73D9">
        <w:rPr>
          <w:lang w:val="tr-TR"/>
        </w:rPr>
        <w:t>TEDÜ’ye</w:t>
      </w:r>
      <w:proofErr w:type="spellEnd"/>
      <w:r w:rsidR="00F937CA">
        <w:rPr>
          <w:lang w:val="tr-TR"/>
        </w:rPr>
        <w:t xml:space="preserve"> </w:t>
      </w:r>
      <w:r w:rsidR="000A16FC" w:rsidRPr="00275340">
        <w:rPr>
          <w:lang w:val="tr-TR"/>
        </w:rPr>
        <w:t xml:space="preserve">bir tutanak ile iade edilir. </w:t>
      </w:r>
    </w:p>
    <w:p w14:paraId="1AA26757" w14:textId="77777777" w:rsidR="004434F6" w:rsidRPr="004434F6" w:rsidRDefault="004434F6">
      <w:pPr>
        <w:pStyle w:val="BodyText"/>
        <w:rPr>
          <w:b/>
        </w:rPr>
      </w:pPr>
      <w:r w:rsidRPr="004434F6">
        <w:rPr>
          <w:b/>
        </w:rPr>
        <w:lastRenderedPageBreak/>
        <w:t>Madde 7</w:t>
      </w:r>
    </w:p>
    <w:p w14:paraId="6363442D" w14:textId="77777777" w:rsidR="000A16FC" w:rsidRPr="00275340" w:rsidRDefault="000A16FC">
      <w:pPr>
        <w:jc w:val="both"/>
        <w:rPr>
          <w:b/>
          <w:bCs/>
          <w:lang w:val="tr-TR"/>
        </w:rPr>
      </w:pPr>
      <w:r w:rsidRPr="00275340">
        <w:rPr>
          <w:b/>
          <w:bCs/>
          <w:lang w:val="tr-TR"/>
        </w:rPr>
        <w:t>Süre</w:t>
      </w:r>
      <w:r w:rsidR="00F775EE">
        <w:rPr>
          <w:b/>
          <w:bCs/>
          <w:lang w:val="tr-TR"/>
        </w:rPr>
        <w:t>, Geçerlilik</w:t>
      </w:r>
      <w:r w:rsidR="004434F6">
        <w:rPr>
          <w:b/>
          <w:bCs/>
          <w:lang w:val="tr-TR"/>
        </w:rPr>
        <w:t xml:space="preserve"> ve Devir Yasağı</w:t>
      </w:r>
    </w:p>
    <w:p w14:paraId="723B6ECD" w14:textId="77777777" w:rsidR="000A16FC" w:rsidRPr="00275340" w:rsidRDefault="000A16FC">
      <w:pPr>
        <w:jc w:val="both"/>
        <w:rPr>
          <w:b/>
          <w:bCs/>
          <w:lang w:val="tr-TR"/>
        </w:rPr>
      </w:pPr>
    </w:p>
    <w:p w14:paraId="6D16A35C" w14:textId="042D88FA" w:rsidR="000A16FC" w:rsidRPr="00275340" w:rsidRDefault="004036B2">
      <w:pPr>
        <w:jc w:val="both"/>
        <w:rPr>
          <w:lang w:val="tr-TR"/>
        </w:rPr>
      </w:pPr>
      <w:r>
        <w:rPr>
          <w:lang w:val="tr-TR"/>
        </w:rPr>
        <w:t>İşbu s</w:t>
      </w:r>
      <w:r w:rsidR="000A16FC" w:rsidRPr="00275340">
        <w:rPr>
          <w:lang w:val="tr-TR"/>
        </w:rPr>
        <w:t>özleşme imza tarihi</w:t>
      </w:r>
      <w:r w:rsidR="004434F6">
        <w:rPr>
          <w:lang w:val="tr-TR"/>
        </w:rPr>
        <w:t>n</w:t>
      </w:r>
      <w:r w:rsidR="000A16FC" w:rsidRPr="00275340">
        <w:rPr>
          <w:lang w:val="tr-TR"/>
        </w:rPr>
        <w:t xml:space="preserve">de yürürlüğe girer ve </w:t>
      </w:r>
      <w:r w:rsidR="0078570B">
        <w:rPr>
          <w:lang w:val="tr-TR"/>
        </w:rPr>
        <w:t xml:space="preserve">süresiz </w:t>
      </w:r>
      <w:r w:rsidR="000A16FC" w:rsidRPr="00275340">
        <w:rPr>
          <w:lang w:val="tr-TR"/>
        </w:rPr>
        <w:t xml:space="preserve">yürürlükte kalır. </w:t>
      </w:r>
    </w:p>
    <w:p w14:paraId="1885E80D" w14:textId="77777777" w:rsidR="004434F6" w:rsidRDefault="004434F6">
      <w:pPr>
        <w:jc w:val="both"/>
        <w:rPr>
          <w:lang w:val="tr-TR"/>
        </w:rPr>
      </w:pPr>
    </w:p>
    <w:p w14:paraId="6423F64A" w14:textId="77777777" w:rsidR="00F775EE" w:rsidRPr="00275340" w:rsidRDefault="004036B2" w:rsidP="00F775EE">
      <w:pPr>
        <w:jc w:val="both"/>
        <w:rPr>
          <w:lang w:val="tr-TR"/>
        </w:rPr>
      </w:pPr>
      <w:r>
        <w:rPr>
          <w:lang w:val="tr-TR"/>
        </w:rPr>
        <w:t>İşbu s</w:t>
      </w:r>
      <w:r w:rsidR="00F775EE" w:rsidRPr="00275340">
        <w:rPr>
          <w:lang w:val="tr-TR"/>
        </w:rPr>
        <w:t>özleşme maddelerinden herhangi biri geçersiz sayılır, iptal ed</w:t>
      </w:r>
      <w:r>
        <w:rPr>
          <w:lang w:val="tr-TR"/>
        </w:rPr>
        <w:t>ilir veya uygulanmazsa, bu hal s</w:t>
      </w:r>
      <w:r w:rsidR="00F775EE" w:rsidRPr="00275340">
        <w:rPr>
          <w:lang w:val="tr-TR"/>
        </w:rPr>
        <w:t>özleşmenin diğer maddelerinin geçerliliğine etki etmez.</w:t>
      </w:r>
    </w:p>
    <w:p w14:paraId="52AC5E3B" w14:textId="77777777" w:rsidR="00F775EE" w:rsidRPr="00275340" w:rsidRDefault="00F775EE">
      <w:pPr>
        <w:jc w:val="both"/>
        <w:rPr>
          <w:lang w:val="tr-TR"/>
        </w:rPr>
      </w:pPr>
    </w:p>
    <w:p w14:paraId="39A7E61C" w14:textId="77777777" w:rsidR="000A16FC" w:rsidRPr="00275340" w:rsidRDefault="004036B2">
      <w:pPr>
        <w:jc w:val="both"/>
        <w:rPr>
          <w:lang w:val="tr-TR"/>
        </w:rPr>
      </w:pPr>
      <w:r>
        <w:rPr>
          <w:lang w:val="tr-TR"/>
        </w:rPr>
        <w:t>Bu s</w:t>
      </w:r>
      <w:r w:rsidR="000A16FC" w:rsidRPr="00275340">
        <w:rPr>
          <w:lang w:val="tr-TR"/>
        </w:rPr>
        <w:t>özleşme ya da buradaki herhangi bir hak tamamen ya da kısmen devir konusu olamaz.</w:t>
      </w:r>
    </w:p>
    <w:p w14:paraId="7933907E" w14:textId="77777777" w:rsidR="004434F6" w:rsidRDefault="004434F6">
      <w:pPr>
        <w:jc w:val="both"/>
        <w:rPr>
          <w:b/>
          <w:lang w:val="tr-TR"/>
        </w:rPr>
      </w:pPr>
    </w:p>
    <w:p w14:paraId="4A3B2730" w14:textId="77777777" w:rsidR="004434F6" w:rsidRDefault="004434F6">
      <w:pPr>
        <w:jc w:val="both"/>
        <w:rPr>
          <w:b/>
          <w:lang w:val="tr-TR"/>
        </w:rPr>
      </w:pPr>
      <w:r>
        <w:rPr>
          <w:b/>
          <w:lang w:val="tr-TR"/>
        </w:rPr>
        <w:t>Madde 8</w:t>
      </w:r>
    </w:p>
    <w:p w14:paraId="5A5B2830" w14:textId="77777777" w:rsidR="000A16FC" w:rsidRPr="00275340" w:rsidRDefault="000A16FC">
      <w:pPr>
        <w:jc w:val="both"/>
        <w:rPr>
          <w:lang w:val="tr-TR"/>
        </w:rPr>
      </w:pPr>
      <w:r w:rsidRPr="00275340">
        <w:rPr>
          <w:b/>
          <w:lang w:val="tr-TR"/>
        </w:rPr>
        <w:t>Tazminat</w:t>
      </w:r>
    </w:p>
    <w:p w14:paraId="7621ABC6" w14:textId="77777777" w:rsidR="000A16FC" w:rsidRPr="00275340" w:rsidRDefault="000A16FC">
      <w:pPr>
        <w:jc w:val="both"/>
        <w:rPr>
          <w:lang w:val="tr-TR"/>
        </w:rPr>
      </w:pPr>
    </w:p>
    <w:p w14:paraId="04C7D22E" w14:textId="77777777" w:rsidR="000A16FC" w:rsidRPr="00275340" w:rsidRDefault="004036B2">
      <w:pPr>
        <w:pStyle w:val="BodyText"/>
        <w:rPr>
          <w:b/>
          <w:bCs/>
        </w:rPr>
      </w:pPr>
      <w:r>
        <w:t>İşbu s</w:t>
      </w:r>
      <w:r w:rsidR="000A16FC" w:rsidRPr="00275340">
        <w:t>özleşmede y</w:t>
      </w:r>
      <w:r w:rsidR="00C41E9F" w:rsidRPr="00275340">
        <w:t xml:space="preserve">er alan yükümlülüklerini </w:t>
      </w:r>
      <w:r w:rsidR="00AF2FCF" w:rsidRPr="00275340">
        <w:t xml:space="preserve">ihlal eden </w:t>
      </w:r>
      <w:r w:rsidR="000A73D9">
        <w:t>Gizli Bilgi Alan</w:t>
      </w:r>
      <w:r w:rsidR="00AF2FCF" w:rsidRPr="00275340">
        <w:t xml:space="preserve">, </w:t>
      </w:r>
      <w:proofErr w:type="spellStart"/>
      <w:r w:rsidR="000A73D9">
        <w:t>TEDÜ’nü</w:t>
      </w:r>
      <w:r w:rsidR="004434F6">
        <w:t>n</w:t>
      </w:r>
      <w:proofErr w:type="spellEnd"/>
      <w:r w:rsidR="004434F6">
        <w:t xml:space="preserve"> </w:t>
      </w:r>
      <w:r w:rsidR="009408E7" w:rsidRPr="00275340">
        <w:t>bu sebeple uğradığı</w:t>
      </w:r>
      <w:r w:rsidR="00C41E9F" w:rsidRPr="00275340">
        <w:t xml:space="preserve"> </w:t>
      </w:r>
      <w:r w:rsidR="000A16FC" w:rsidRPr="00275340">
        <w:t>tüm zarar ve ziyanını karşılamayı peşinen kabul ve taahhüt eder.</w:t>
      </w:r>
    </w:p>
    <w:p w14:paraId="00D6DCF2" w14:textId="77777777" w:rsidR="000A16FC" w:rsidRDefault="000A16FC">
      <w:pPr>
        <w:jc w:val="both"/>
        <w:rPr>
          <w:b/>
          <w:bCs/>
          <w:lang w:val="tr-TR"/>
        </w:rPr>
      </w:pPr>
    </w:p>
    <w:p w14:paraId="4DE6E629" w14:textId="77777777" w:rsidR="004434F6" w:rsidRPr="00275340" w:rsidRDefault="004434F6">
      <w:pPr>
        <w:jc w:val="both"/>
        <w:rPr>
          <w:b/>
          <w:bCs/>
          <w:lang w:val="tr-TR"/>
        </w:rPr>
      </w:pPr>
      <w:r>
        <w:rPr>
          <w:b/>
          <w:bCs/>
          <w:lang w:val="tr-TR"/>
        </w:rPr>
        <w:t>Madde 9</w:t>
      </w:r>
    </w:p>
    <w:p w14:paraId="2E18A038" w14:textId="77777777" w:rsidR="000A16FC" w:rsidRPr="00275340" w:rsidRDefault="000A16FC">
      <w:pPr>
        <w:jc w:val="both"/>
        <w:rPr>
          <w:b/>
          <w:bCs/>
          <w:lang w:val="tr-TR"/>
        </w:rPr>
      </w:pPr>
      <w:r w:rsidRPr="00275340">
        <w:rPr>
          <w:b/>
          <w:bCs/>
          <w:lang w:val="tr-TR"/>
        </w:rPr>
        <w:t>Yetkili Mahkeme</w:t>
      </w:r>
    </w:p>
    <w:p w14:paraId="01C743D0" w14:textId="77777777" w:rsidR="000A16FC" w:rsidRPr="00275340" w:rsidRDefault="000A16FC">
      <w:pPr>
        <w:jc w:val="both"/>
        <w:rPr>
          <w:b/>
          <w:bCs/>
          <w:lang w:val="tr-TR"/>
        </w:rPr>
      </w:pPr>
    </w:p>
    <w:p w14:paraId="54813045" w14:textId="77777777" w:rsidR="000A16FC" w:rsidRPr="00275340" w:rsidRDefault="004036B2">
      <w:pPr>
        <w:pStyle w:val="BodyText"/>
      </w:pPr>
      <w:r>
        <w:t>Bu s</w:t>
      </w:r>
      <w:r w:rsidR="000A16FC" w:rsidRPr="00275340">
        <w:t xml:space="preserve">özleşmenin yorumunda ve işbu </w:t>
      </w:r>
      <w:r>
        <w:t>s</w:t>
      </w:r>
      <w:r w:rsidR="000A16FC" w:rsidRPr="00275340">
        <w:t xml:space="preserve">özleşme sebebiyle ortaya çıkacak olan tüm uyuşmazlıklarda </w:t>
      </w:r>
      <w:r w:rsidR="000A73D9">
        <w:t xml:space="preserve">Ankara </w:t>
      </w:r>
      <w:r w:rsidR="000A16FC" w:rsidRPr="00275340">
        <w:t xml:space="preserve">Mahkemeleri ve icra daireleri yetkilidir. </w:t>
      </w:r>
    </w:p>
    <w:p w14:paraId="7B259943" w14:textId="77777777" w:rsidR="000A16FC" w:rsidRPr="00275340" w:rsidRDefault="000A16FC">
      <w:pPr>
        <w:jc w:val="both"/>
        <w:rPr>
          <w:lang w:val="tr-TR"/>
        </w:rPr>
      </w:pPr>
    </w:p>
    <w:p w14:paraId="6C759A25" w14:textId="77777777" w:rsidR="00F775EE" w:rsidRDefault="00F775EE">
      <w:pPr>
        <w:jc w:val="both"/>
        <w:rPr>
          <w:b/>
          <w:bCs/>
          <w:lang w:val="tr-TR"/>
        </w:rPr>
      </w:pPr>
      <w:r>
        <w:rPr>
          <w:b/>
          <w:bCs/>
          <w:lang w:val="tr-TR"/>
        </w:rPr>
        <w:t>Madde 10</w:t>
      </w:r>
    </w:p>
    <w:p w14:paraId="76A7728D" w14:textId="77777777" w:rsidR="000A16FC" w:rsidRPr="00275340" w:rsidRDefault="000A16FC">
      <w:pPr>
        <w:jc w:val="both"/>
        <w:rPr>
          <w:b/>
          <w:bCs/>
          <w:lang w:val="tr-TR"/>
        </w:rPr>
      </w:pPr>
      <w:r w:rsidRPr="00275340">
        <w:rPr>
          <w:b/>
          <w:bCs/>
          <w:lang w:val="tr-TR"/>
        </w:rPr>
        <w:t>Sözleşme Değişikliği</w:t>
      </w:r>
    </w:p>
    <w:p w14:paraId="10E287D5" w14:textId="77777777" w:rsidR="000A16FC" w:rsidRPr="00275340" w:rsidRDefault="000A16FC">
      <w:pPr>
        <w:jc w:val="both"/>
        <w:rPr>
          <w:b/>
          <w:bCs/>
          <w:lang w:val="tr-TR"/>
        </w:rPr>
      </w:pPr>
    </w:p>
    <w:p w14:paraId="5D81AC8D" w14:textId="77777777" w:rsidR="00F775EE" w:rsidRDefault="000A16FC">
      <w:pPr>
        <w:pStyle w:val="Heading2"/>
        <w:rPr>
          <w:b w:val="0"/>
          <w:bCs w:val="0"/>
        </w:rPr>
      </w:pPr>
      <w:r w:rsidRPr="00275340">
        <w:rPr>
          <w:b w:val="0"/>
          <w:bCs w:val="0"/>
        </w:rPr>
        <w:t xml:space="preserve">İşbu </w:t>
      </w:r>
      <w:r w:rsidR="004036B2">
        <w:rPr>
          <w:b w:val="0"/>
          <w:bCs w:val="0"/>
        </w:rPr>
        <w:t>s</w:t>
      </w:r>
      <w:r w:rsidRPr="00275340">
        <w:rPr>
          <w:b w:val="0"/>
          <w:bCs w:val="0"/>
        </w:rPr>
        <w:t>özleşmede Taraflarca yazılı olarak yapılmayan ve her iki Tarafça imzalanmayan hiçbir değişiklik hüküm ifade etmez.</w:t>
      </w:r>
      <w:r w:rsidR="00F775EE">
        <w:rPr>
          <w:b w:val="0"/>
          <w:bCs w:val="0"/>
        </w:rPr>
        <w:t xml:space="preserve"> </w:t>
      </w:r>
    </w:p>
    <w:p w14:paraId="52C58393" w14:textId="77777777" w:rsidR="00F775EE" w:rsidRDefault="00F775EE">
      <w:pPr>
        <w:pStyle w:val="Heading2"/>
        <w:rPr>
          <w:b w:val="0"/>
          <w:bCs w:val="0"/>
        </w:rPr>
      </w:pPr>
    </w:p>
    <w:p w14:paraId="7E557CE2" w14:textId="77777777" w:rsidR="000A16FC" w:rsidRPr="00275340" w:rsidRDefault="00F775EE">
      <w:pPr>
        <w:pStyle w:val="Heading2"/>
        <w:rPr>
          <w:b w:val="0"/>
          <w:bCs w:val="0"/>
        </w:rPr>
      </w:pPr>
      <w:r>
        <w:rPr>
          <w:b w:val="0"/>
          <w:bCs w:val="0"/>
        </w:rPr>
        <w:t xml:space="preserve">Taraflardan bir tanesinin </w:t>
      </w:r>
      <w:r w:rsidR="00274CEB">
        <w:rPr>
          <w:b w:val="0"/>
          <w:bCs w:val="0"/>
        </w:rPr>
        <w:t xml:space="preserve">bu </w:t>
      </w:r>
      <w:r w:rsidR="004036B2">
        <w:rPr>
          <w:b w:val="0"/>
          <w:bCs w:val="0"/>
        </w:rPr>
        <w:t>s</w:t>
      </w:r>
      <w:r w:rsidR="00274CEB">
        <w:rPr>
          <w:b w:val="0"/>
          <w:bCs w:val="0"/>
        </w:rPr>
        <w:t xml:space="preserve">özleşmede kendisi için tanınmış bulunan </w:t>
      </w:r>
      <w:r>
        <w:rPr>
          <w:b w:val="0"/>
          <w:bCs w:val="0"/>
        </w:rPr>
        <w:t>bir hakkı bir süre için kullanmamış olması bu hakt</w:t>
      </w:r>
      <w:r w:rsidR="00274CEB">
        <w:rPr>
          <w:b w:val="0"/>
          <w:bCs w:val="0"/>
        </w:rPr>
        <w:t>an vazgeçtiği ya da karşı davranışa rıza gösterdiği anlamına gelmez.</w:t>
      </w:r>
    </w:p>
    <w:p w14:paraId="30A4EC2E" w14:textId="77777777" w:rsidR="000A16FC" w:rsidRPr="00275340" w:rsidRDefault="000A16FC">
      <w:pPr>
        <w:jc w:val="both"/>
        <w:rPr>
          <w:lang w:val="tr-TR"/>
        </w:rPr>
      </w:pPr>
    </w:p>
    <w:p w14:paraId="420560C6" w14:textId="77777777" w:rsidR="00274CEB" w:rsidRDefault="00274CEB">
      <w:pPr>
        <w:jc w:val="both"/>
        <w:rPr>
          <w:b/>
          <w:bCs/>
          <w:lang w:val="tr-TR"/>
        </w:rPr>
      </w:pPr>
      <w:r>
        <w:rPr>
          <w:b/>
          <w:bCs/>
          <w:lang w:val="tr-TR"/>
        </w:rPr>
        <w:t>Madde 11</w:t>
      </w:r>
    </w:p>
    <w:p w14:paraId="635E7161" w14:textId="77777777" w:rsidR="000A16FC" w:rsidRPr="00275340" w:rsidRDefault="00274CEB">
      <w:pPr>
        <w:jc w:val="both"/>
        <w:rPr>
          <w:b/>
          <w:bCs/>
          <w:lang w:val="tr-TR"/>
        </w:rPr>
      </w:pPr>
      <w:r>
        <w:rPr>
          <w:b/>
          <w:bCs/>
          <w:lang w:val="tr-TR"/>
        </w:rPr>
        <w:t>Son Hükümler</w:t>
      </w:r>
    </w:p>
    <w:p w14:paraId="39309432" w14:textId="77777777" w:rsidR="000A16FC" w:rsidRDefault="000A16FC">
      <w:pPr>
        <w:pStyle w:val="BodyText"/>
      </w:pPr>
    </w:p>
    <w:p w14:paraId="17B2029B" w14:textId="77777777" w:rsidR="000A16FC" w:rsidRDefault="00F775EE" w:rsidP="00F775EE">
      <w:pPr>
        <w:jc w:val="both"/>
        <w:rPr>
          <w:lang w:val="tr-TR"/>
        </w:rPr>
      </w:pPr>
      <w:r w:rsidRPr="00275340">
        <w:rPr>
          <w:lang w:val="tr-TR"/>
        </w:rPr>
        <w:t>İşbu sözleşme</w:t>
      </w:r>
      <w:r w:rsidR="00274CEB">
        <w:rPr>
          <w:lang w:val="tr-TR"/>
        </w:rPr>
        <w:t xml:space="preserve">, </w:t>
      </w:r>
      <w:r w:rsidR="006648A4">
        <w:rPr>
          <w:lang w:val="tr-TR"/>
        </w:rPr>
        <w:t>…</w:t>
      </w:r>
      <w:proofErr w:type="gramStart"/>
      <w:r w:rsidR="006648A4">
        <w:rPr>
          <w:lang w:val="tr-TR"/>
        </w:rPr>
        <w:t>…….</w:t>
      </w:r>
      <w:proofErr w:type="gramEnd"/>
      <w:r w:rsidR="006648A4">
        <w:rPr>
          <w:lang w:val="tr-TR"/>
        </w:rPr>
        <w:t>.</w:t>
      </w:r>
      <w:r w:rsidR="00274CEB">
        <w:rPr>
          <w:lang w:val="tr-TR"/>
        </w:rPr>
        <w:t xml:space="preserve"> </w:t>
      </w:r>
      <w:proofErr w:type="gramStart"/>
      <w:r w:rsidR="00274CEB">
        <w:rPr>
          <w:lang w:val="tr-TR"/>
        </w:rPr>
        <w:t>tarihinde</w:t>
      </w:r>
      <w:proofErr w:type="gramEnd"/>
      <w:r w:rsidR="00274CEB">
        <w:rPr>
          <w:lang w:val="tr-TR"/>
        </w:rPr>
        <w:t xml:space="preserve">, </w:t>
      </w:r>
      <w:r w:rsidRPr="00275340">
        <w:rPr>
          <w:lang w:val="tr-TR"/>
        </w:rPr>
        <w:t xml:space="preserve">iki nüsha olarak düzenlenmiş olup, </w:t>
      </w:r>
      <w:r w:rsidR="00274CEB">
        <w:rPr>
          <w:lang w:val="tr-TR"/>
        </w:rPr>
        <w:t xml:space="preserve">taraflar </w:t>
      </w:r>
      <w:r w:rsidR="004036B2">
        <w:rPr>
          <w:lang w:val="tr-TR"/>
        </w:rPr>
        <w:t>s</w:t>
      </w:r>
      <w:r w:rsidR="00274CEB">
        <w:rPr>
          <w:lang w:val="tr-TR"/>
        </w:rPr>
        <w:t>özleşme hükümlerine uymayı kabul, beyan ve taahhüt eder.</w:t>
      </w:r>
    </w:p>
    <w:p w14:paraId="231AAFE1" w14:textId="77777777" w:rsidR="009F00A1" w:rsidRDefault="009F00A1" w:rsidP="00F775EE">
      <w:pPr>
        <w:jc w:val="both"/>
        <w:rPr>
          <w:lang w:val="tr-TR"/>
        </w:rPr>
      </w:pPr>
    </w:p>
    <w:p w14:paraId="51DA0DB9" w14:textId="77777777" w:rsidR="009F00A1" w:rsidRPr="00F775EE" w:rsidRDefault="009F00A1" w:rsidP="00F775EE">
      <w:pPr>
        <w:jc w:val="both"/>
        <w:rPr>
          <w:lang w:val="tr-TR"/>
        </w:rPr>
      </w:pPr>
    </w:p>
    <w:p w14:paraId="354D5AE2" w14:textId="77777777" w:rsidR="000A16FC" w:rsidRPr="00275340" w:rsidRDefault="000A16FC">
      <w:pPr>
        <w:jc w:val="both"/>
        <w:rPr>
          <w:lang w:val="tr-TR"/>
        </w:rPr>
      </w:pPr>
    </w:p>
    <w:p w14:paraId="73A4606C" w14:textId="77777777" w:rsidR="00D41CA2" w:rsidRPr="00275340" w:rsidRDefault="000A73D9" w:rsidP="00274CEB">
      <w:pPr>
        <w:jc w:val="center"/>
        <w:rPr>
          <w:b/>
          <w:lang w:val="tr-TR"/>
        </w:rPr>
      </w:pPr>
      <w:r>
        <w:rPr>
          <w:b/>
          <w:lang w:val="tr-TR"/>
        </w:rPr>
        <w:t>TEDÜ</w:t>
      </w:r>
      <w:r w:rsidR="0050141C" w:rsidRPr="00275340">
        <w:rPr>
          <w:b/>
          <w:lang w:val="tr-TR"/>
        </w:rPr>
        <w:tab/>
      </w:r>
      <w:r w:rsidR="0050141C" w:rsidRPr="00275340">
        <w:rPr>
          <w:b/>
          <w:lang w:val="tr-TR"/>
        </w:rPr>
        <w:tab/>
      </w:r>
      <w:r w:rsidR="0050141C" w:rsidRPr="00275340">
        <w:rPr>
          <w:b/>
          <w:lang w:val="tr-TR"/>
        </w:rPr>
        <w:tab/>
      </w:r>
      <w:r w:rsidR="0050141C" w:rsidRPr="00275340">
        <w:rPr>
          <w:b/>
          <w:lang w:val="tr-TR"/>
        </w:rPr>
        <w:tab/>
      </w:r>
      <w:r w:rsidR="00274CEB">
        <w:rPr>
          <w:b/>
          <w:lang w:val="tr-TR"/>
        </w:rPr>
        <w:tab/>
      </w:r>
      <w:r>
        <w:rPr>
          <w:b/>
          <w:lang w:val="tr-TR"/>
        </w:rPr>
        <w:t>Gizli Bilgi Alan</w:t>
      </w:r>
    </w:p>
    <w:p w14:paraId="041404A7" w14:textId="77777777" w:rsidR="000A16FC" w:rsidRPr="00275340" w:rsidRDefault="000A16FC">
      <w:pPr>
        <w:jc w:val="both"/>
        <w:rPr>
          <w:lang w:val="tr-TR"/>
        </w:rPr>
      </w:pPr>
    </w:p>
    <w:sectPr w:rsidR="000A16FC" w:rsidRPr="00275340" w:rsidSect="00274CEB">
      <w:headerReference w:type="even" r:id="rId8"/>
      <w:headerReference w:type="default" r:id="rId9"/>
      <w:footerReference w:type="even" r:id="rId10"/>
      <w:footerReference w:type="default" r:id="rId11"/>
      <w:headerReference w:type="first" r:id="rId12"/>
      <w:footerReference w:type="first" r:id="rId13"/>
      <w:pgSz w:w="12240" w:h="15840"/>
      <w:pgMar w:top="1134"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36E84D" w14:textId="77777777" w:rsidR="009F3A02" w:rsidRDefault="009F3A02">
      <w:r>
        <w:separator/>
      </w:r>
    </w:p>
  </w:endnote>
  <w:endnote w:type="continuationSeparator" w:id="0">
    <w:p w14:paraId="1971787D" w14:textId="77777777" w:rsidR="009F3A02" w:rsidRDefault="009F3A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 w:name="Calibri">
    <w:panose1 w:val="020F05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EA8FE8" w14:textId="77777777" w:rsidR="00F937CA" w:rsidRDefault="00F937CA" w:rsidP="004853D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B9F82BB" w14:textId="77777777" w:rsidR="00F937CA" w:rsidRDefault="00F937C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92F65B" w14:textId="5352D95A" w:rsidR="00F937CA" w:rsidRDefault="00F937CA" w:rsidP="004853D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64753A">
      <w:rPr>
        <w:rStyle w:val="PageNumber"/>
        <w:noProof/>
      </w:rPr>
      <w:t>3</w:t>
    </w:r>
    <w:r>
      <w:rPr>
        <w:rStyle w:val="PageNumber"/>
      </w:rPr>
      <w:fldChar w:fldCharType="end"/>
    </w:r>
  </w:p>
  <w:p w14:paraId="3101E204" w14:textId="77777777" w:rsidR="00F937CA" w:rsidRDefault="00F937CA">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8ACD79" w14:textId="77777777" w:rsidR="00E27E31" w:rsidRDefault="00E27E3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33836A" w14:textId="77777777" w:rsidR="009F3A02" w:rsidRDefault="009F3A02">
      <w:r>
        <w:separator/>
      </w:r>
    </w:p>
  </w:footnote>
  <w:footnote w:type="continuationSeparator" w:id="0">
    <w:p w14:paraId="0B655F81" w14:textId="77777777" w:rsidR="009F3A02" w:rsidRDefault="009F3A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85B34F" w14:textId="6715092B" w:rsidR="00E27E31" w:rsidRDefault="00E27E3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5AA8D8" w14:textId="2D0DABF6" w:rsidR="00E27E31" w:rsidRDefault="00E27E3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64D8DB" w14:textId="0B80CBBF" w:rsidR="00E27E31" w:rsidRDefault="00E27E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20D99"/>
    <w:multiLevelType w:val="hybridMultilevel"/>
    <w:tmpl w:val="27A69888"/>
    <w:lvl w:ilvl="0" w:tplc="21BCB220">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15:restartNumberingAfterBreak="0">
    <w:nsid w:val="490217D4"/>
    <w:multiLevelType w:val="hybridMultilevel"/>
    <w:tmpl w:val="8A405A84"/>
    <w:lvl w:ilvl="0" w:tplc="3FEEF382">
      <w:start w:val="3"/>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7135419D"/>
    <w:multiLevelType w:val="hybridMultilevel"/>
    <w:tmpl w:val="C214F002"/>
    <w:lvl w:ilvl="0" w:tplc="DE1A2D78">
      <w:start w:val="2"/>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16cid:durableId="470221213">
    <w:abstractNumId w:val="1"/>
  </w:num>
  <w:num w:numId="2" w16cid:durableId="2134472007">
    <w:abstractNumId w:val="2"/>
  </w:num>
  <w:num w:numId="3" w16cid:durableId="115005346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1E9F"/>
    <w:rsid w:val="00007AA1"/>
    <w:rsid w:val="0001643E"/>
    <w:rsid w:val="00084006"/>
    <w:rsid w:val="00086506"/>
    <w:rsid w:val="0009119B"/>
    <w:rsid w:val="000911B6"/>
    <w:rsid w:val="000A16FC"/>
    <w:rsid w:val="000A73D9"/>
    <w:rsid w:val="000B2038"/>
    <w:rsid w:val="000D5644"/>
    <w:rsid w:val="0010288B"/>
    <w:rsid w:val="0013748B"/>
    <w:rsid w:val="001842A6"/>
    <w:rsid w:val="00192D58"/>
    <w:rsid w:val="00196EA4"/>
    <w:rsid w:val="00223397"/>
    <w:rsid w:val="00231117"/>
    <w:rsid w:val="00246CF5"/>
    <w:rsid w:val="00274CEB"/>
    <w:rsid w:val="00275340"/>
    <w:rsid w:val="0029205B"/>
    <w:rsid w:val="002E5EAA"/>
    <w:rsid w:val="002F0AF5"/>
    <w:rsid w:val="00324F73"/>
    <w:rsid w:val="0038795D"/>
    <w:rsid w:val="004036B2"/>
    <w:rsid w:val="00422987"/>
    <w:rsid w:val="004434F6"/>
    <w:rsid w:val="004853D1"/>
    <w:rsid w:val="004C0F00"/>
    <w:rsid w:val="004C4E42"/>
    <w:rsid w:val="004C5620"/>
    <w:rsid w:val="0050141C"/>
    <w:rsid w:val="005273F9"/>
    <w:rsid w:val="00583283"/>
    <w:rsid w:val="0058656D"/>
    <w:rsid w:val="005C0B87"/>
    <w:rsid w:val="005E7615"/>
    <w:rsid w:val="005F2CEC"/>
    <w:rsid w:val="00614171"/>
    <w:rsid w:val="00617A59"/>
    <w:rsid w:val="006455A9"/>
    <w:rsid w:val="0064753A"/>
    <w:rsid w:val="006648A4"/>
    <w:rsid w:val="006B05A2"/>
    <w:rsid w:val="0074081E"/>
    <w:rsid w:val="007438C1"/>
    <w:rsid w:val="0074732D"/>
    <w:rsid w:val="0078570B"/>
    <w:rsid w:val="007C2B16"/>
    <w:rsid w:val="007D1D40"/>
    <w:rsid w:val="008104B3"/>
    <w:rsid w:val="00826A5E"/>
    <w:rsid w:val="00851147"/>
    <w:rsid w:val="00887FA5"/>
    <w:rsid w:val="00891785"/>
    <w:rsid w:val="008C4CD4"/>
    <w:rsid w:val="00900B8B"/>
    <w:rsid w:val="009242E5"/>
    <w:rsid w:val="009408E7"/>
    <w:rsid w:val="00945FB3"/>
    <w:rsid w:val="00957232"/>
    <w:rsid w:val="009576DC"/>
    <w:rsid w:val="00973128"/>
    <w:rsid w:val="009A5ABD"/>
    <w:rsid w:val="009B2AB3"/>
    <w:rsid w:val="009D41A0"/>
    <w:rsid w:val="009E52F4"/>
    <w:rsid w:val="009F00A1"/>
    <w:rsid w:val="009F3A02"/>
    <w:rsid w:val="00A347B4"/>
    <w:rsid w:val="00A84934"/>
    <w:rsid w:val="00AB57EE"/>
    <w:rsid w:val="00AF2FCF"/>
    <w:rsid w:val="00B0352A"/>
    <w:rsid w:val="00B20CA6"/>
    <w:rsid w:val="00B24CA8"/>
    <w:rsid w:val="00B80CEC"/>
    <w:rsid w:val="00B97FDA"/>
    <w:rsid w:val="00BC361E"/>
    <w:rsid w:val="00BF16F1"/>
    <w:rsid w:val="00C2178C"/>
    <w:rsid w:val="00C31EC4"/>
    <w:rsid w:val="00C41E9F"/>
    <w:rsid w:val="00CB5130"/>
    <w:rsid w:val="00CD57D2"/>
    <w:rsid w:val="00D131A5"/>
    <w:rsid w:val="00D20BD3"/>
    <w:rsid w:val="00D342DF"/>
    <w:rsid w:val="00D41CA2"/>
    <w:rsid w:val="00D65DDC"/>
    <w:rsid w:val="00D765A3"/>
    <w:rsid w:val="00DC5D06"/>
    <w:rsid w:val="00DF6957"/>
    <w:rsid w:val="00E27E31"/>
    <w:rsid w:val="00E52EA5"/>
    <w:rsid w:val="00E9632A"/>
    <w:rsid w:val="00F0468D"/>
    <w:rsid w:val="00F40A4D"/>
    <w:rsid w:val="00F775EE"/>
    <w:rsid w:val="00F86044"/>
    <w:rsid w:val="00F937CA"/>
    <w:rsid w:val="00FA2F4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75A7A87"/>
  <w15:chartTrackingRefBased/>
  <w15:docId w15:val="{ADABC3B3-67D8-4D2E-8029-186922B824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US" w:eastAsia="en-US"/>
    </w:rPr>
  </w:style>
  <w:style w:type="paragraph" w:styleId="Heading1">
    <w:name w:val="heading 1"/>
    <w:basedOn w:val="Normal"/>
    <w:next w:val="Normal"/>
    <w:qFormat/>
    <w:pPr>
      <w:jc w:val="both"/>
      <w:outlineLvl w:val="0"/>
    </w:pPr>
    <w:rPr>
      <w:b/>
      <w:bCs/>
      <w:sz w:val="32"/>
      <w:lang w:val="tr-TR"/>
    </w:rPr>
  </w:style>
  <w:style w:type="paragraph" w:styleId="Heading2">
    <w:name w:val="heading 2"/>
    <w:basedOn w:val="Normal"/>
    <w:next w:val="Normal"/>
    <w:qFormat/>
    <w:pPr>
      <w:jc w:val="both"/>
      <w:outlineLvl w:val="1"/>
    </w:pPr>
    <w:rPr>
      <w:b/>
      <w:bCs/>
      <w:lang w:val="tr-TR"/>
    </w:rPr>
  </w:style>
  <w:style w:type="paragraph" w:styleId="Heading3">
    <w:name w:val="heading 3"/>
    <w:basedOn w:val="Normal"/>
    <w:next w:val="Normal"/>
    <w:qFormat/>
    <w:pPr>
      <w:jc w:val="both"/>
      <w:outlineLvl w:val="2"/>
    </w:pPr>
    <w:rPr>
      <w:sz w:val="32"/>
      <w:lang w:val="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jc w:val="both"/>
    </w:pPr>
    <w:rPr>
      <w:lang w:val="tr-TR"/>
    </w:rPr>
  </w:style>
  <w:style w:type="paragraph" w:styleId="BodyText2">
    <w:name w:val="Body Text 2"/>
    <w:basedOn w:val="Normal"/>
    <w:rPr>
      <w:color w:val="FF00FF"/>
      <w:lang w:val="tr-TR"/>
    </w:rPr>
  </w:style>
  <w:style w:type="paragraph" w:styleId="BodyText3">
    <w:name w:val="Body Text 3"/>
    <w:basedOn w:val="Normal"/>
    <w:pPr>
      <w:jc w:val="both"/>
    </w:pPr>
    <w:rPr>
      <w:b/>
      <w:bCs/>
      <w:color w:val="FF00FF"/>
      <w:lang w:val="tr-TR"/>
    </w:rPr>
  </w:style>
  <w:style w:type="paragraph" w:customStyle="1" w:styleId="western">
    <w:name w:val="western"/>
    <w:basedOn w:val="Normal"/>
    <w:pPr>
      <w:spacing w:before="100" w:beforeAutospacing="1"/>
    </w:pPr>
    <w:rPr>
      <w:sz w:val="22"/>
      <w:szCs w:val="22"/>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CommentReference">
    <w:name w:val="annotation reference"/>
    <w:rsid w:val="00AF2FCF"/>
    <w:rPr>
      <w:sz w:val="16"/>
      <w:szCs w:val="16"/>
    </w:rPr>
  </w:style>
  <w:style w:type="paragraph" w:styleId="CommentText">
    <w:name w:val="annotation text"/>
    <w:basedOn w:val="Normal"/>
    <w:link w:val="CommentTextChar"/>
    <w:rsid w:val="00AF2FCF"/>
    <w:rPr>
      <w:sz w:val="20"/>
      <w:szCs w:val="20"/>
    </w:rPr>
  </w:style>
  <w:style w:type="character" w:customStyle="1" w:styleId="CommentTextChar">
    <w:name w:val="Comment Text Char"/>
    <w:link w:val="CommentText"/>
    <w:rsid w:val="00AF2FCF"/>
    <w:rPr>
      <w:lang w:val="en-US" w:eastAsia="en-US"/>
    </w:rPr>
  </w:style>
  <w:style w:type="paragraph" w:styleId="CommentSubject">
    <w:name w:val="annotation subject"/>
    <w:basedOn w:val="CommentText"/>
    <w:next w:val="CommentText"/>
    <w:link w:val="CommentSubjectChar"/>
    <w:rsid w:val="00AF2FCF"/>
    <w:rPr>
      <w:b/>
      <w:bCs/>
    </w:rPr>
  </w:style>
  <w:style w:type="character" w:customStyle="1" w:styleId="CommentSubjectChar">
    <w:name w:val="Comment Subject Char"/>
    <w:link w:val="CommentSubject"/>
    <w:rsid w:val="00AF2FCF"/>
    <w:rPr>
      <w:b/>
      <w:bCs/>
      <w:lang w:val="en-US" w:eastAsia="en-US"/>
    </w:rPr>
  </w:style>
  <w:style w:type="paragraph" w:styleId="BalloonText">
    <w:name w:val="Balloon Text"/>
    <w:basedOn w:val="Normal"/>
    <w:link w:val="BalloonTextChar"/>
    <w:rsid w:val="00AF2FCF"/>
    <w:rPr>
      <w:rFonts w:ascii="Tahoma" w:hAnsi="Tahoma" w:cs="Tahoma"/>
      <w:sz w:val="16"/>
      <w:szCs w:val="16"/>
    </w:rPr>
  </w:style>
  <w:style w:type="character" w:customStyle="1" w:styleId="BalloonTextChar">
    <w:name w:val="Balloon Text Char"/>
    <w:link w:val="BalloonText"/>
    <w:rsid w:val="00AF2FCF"/>
    <w:rPr>
      <w:rFonts w:ascii="Tahoma" w:hAnsi="Tahoma" w:cs="Tahoma"/>
      <w:sz w:val="16"/>
      <w:szCs w:val="16"/>
      <w:lang w:val="en-US" w:eastAsia="en-US"/>
    </w:rPr>
  </w:style>
  <w:style w:type="paragraph" w:styleId="Header">
    <w:name w:val="header"/>
    <w:basedOn w:val="Normal"/>
    <w:link w:val="HeaderChar"/>
    <w:rsid w:val="00E27E31"/>
    <w:pPr>
      <w:tabs>
        <w:tab w:val="center" w:pos="4680"/>
        <w:tab w:val="right" w:pos="9360"/>
      </w:tabs>
    </w:pPr>
  </w:style>
  <w:style w:type="character" w:customStyle="1" w:styleId="HeaderChar">
    <w:name w:val="Header Char"/>
    <w:basedOn w:val="DefaultParagraphFont"/>
    <w:link w:val="Header"/>
    <w:rsid w:val="00E27E31"/>
    <w:rPr>
      <w:sz w:val="24"/>
      <w:szCs w:val="24"/>
      <w:lang w:val="en-US" w:eastAsia="en-US"/>
    </w:rPr>
  </w:style>
  <w:style w:type="paragraph" w:styleId="Title">
    <w:name w:val="Title"/>
    <w:basedOn w:val="Normal"/>
    <w:next w:val="Normal"/>
    <w:link w:val="TitleChar"/>
    <w:qFormat/>
    <w:rsid w:val="002F0AF5"/>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F0AF5"/>
    <w:rPr>
      <w:rFonts w:asciiTheme="majorHAnsi" w:eastAsiaTheme="majorEastAsia" w:hAnsiTheme="majorHAnsi" w:cstheme="majorBidi"/>
      <w:spacing w:val="-10"/>
      <w:kern w:val="28"/>
      <w:sz w:val="56"/>
      <w:szCs w:val="56"/>
      <w:lang w:val="en-US" w:eastAsia="en-US"/>
    </w:rPr>
  </w:style>
  <w:style w:type="paragraph" w:styleId="Revision">
    <w:name w:val="Revision"/>
    <w:hidden/>
    <w:uiPriority w:val="99"/>
    <w:semiHidden/>
    <w:rsid w:val="009E52F4"/>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F9E1A1-64A0-49B4-9DAB-DAE1FCBA03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1069</Words>
  <Characters>6098</Characters>
  <Application>Microsoft Office Word</Application>
  <DocSecurity>0</DocSecurity>
  <Lines>50</Lines>
  <Paragraphs>14</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GİZLİLİK SÖZLEŞMESİ</vt:lpstr>
      <vt:lpstr>GİZLİLİK SÖZLEŞMESİ</vt:lpstr>
    </vt:vector>
  </TitlesOfParts>
  <Company>OYTEK</Company>
  <LinksUpToDate>false</LinksUpToDate>
  <CharactersWithSpaces>7153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GİZLİLİK SÖZLEŞMESİ</dc:title>
  <dc:subject/>
  <dc:creator>engina</dc:creator>
  <cp:keywords/>
  <cp:lastModifiedBy>Seda Damla Yücel</cp:lastModifiedBy>
  <cp:revision>2</cp:revision>
  <cp:lastPrinted>2008-10-14T13:17:00Z</cp:lastPrinted>
  <dcterms:created xsi:type="dcterms:W3CDTF">2026-06-23T07:45:00Z</dcterms:created>
  <dcterms:modified xsi:type="dcterms:W3CDTF">2026-06-23T07:45:00Z</dcterms:modified>
</cp:coreProperties>
</file>